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4783" w14:textId="77777777" w:rsidR="00FE7C73" w:rsidRPr="00D64EAC" w:rsidRDefault="00FE7C73" w:rsidP="0060431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29AF" w14:textId="11E48328" w:rsidR="00604314" w:rsidRPr="00D64EAC" w:rsidRDefault="00604314" w:rsidP="0060431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59B005D" w14:textId="42762386" w:rsidR="00604314" w:rsidRPr="00D64EAC" w:rsidRDefault="007002C1" w:rsidP="0006629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0E69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Селиверстов С.А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B00555" w14:textId="084ACD99" w:rsidR="007002C1" w:rsidRPr="00D64EAC" w:rsidRDefault="007002C1" w:rsidP="0006629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(ОГРНИП 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323631200027385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DBE76F7" w14:textId="77777777" w:rsidR="0006629E" w:rsidRPr="00D64EAC" w:rsidRDefault="0006629E" w:rsidP="0006629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9637D" w14:textId="1FED0B7B" w:rsidR="00604314" w:rsidRPr="00D64EAC" w:rsidRDefault="0006629E" w:rsidP="003C301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</w:t>
      </w:r>
      <w:r w:rsidR="000E69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Селиверстов С.А.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1BDC525B" w14:textId="4D681BD8" w:rsidR="0006629E" w:rsidRPr="00D64EAC" w:rsidRDefault="003C3019" w:rsidP="0006629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6629E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69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629E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69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629E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CE7647E" w14:textId="77777777" w:rsidR="00604314" w:rsidRPr="00D64EAC" w:rsidRDefault="00604314" w:rsidP="005C5D09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E0C8A" w14:textId="77777777" w:rsidR="003C3019" w:rsidRPr="00D64EAC" w:rsidRDefault="005C5D09" w:rsidP="007C694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ПУБЛИЧНЫЙ ДОГОВОР-ОФЕРТ</w:t>
      </w:r>
      <w:r w:rsidR="00AF1822" w:rsidRPr="00D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</w:p>
    <w:p w14:paraId="391E2982" w14:textId="61DA6ABF" w:rsidR="005C5D09" w:rsidRPr="00D64EAC" w:rsidRDefault="00604314" w:rsidP="007C694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ПРОКАТА ИМУЩЕСТВА</w:t>
      </w:r>
    </w:p>
    <w:p w14:paraId="72C7993B" w14:textId="02D33D6D" w:rsidR="005C5D09" w:rsidRPr="00D64EAC" w:rsidRDefault="005C5D09" w:rsidP="007C69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7C694C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6E4E5435" w14:textId="6D8DBF37" w:rsidR="005C5D09" w:rsidRPr="00D64EAC" w:rsidRDefault="005C5D09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со ст.437 Гражданского кодекса Российской Федерации (далее – ГК РФ) данный 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договор-оферта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адресованный неограниченному кругу лиц, именуемым далее по тексту «Арендатор», является официальными публичным предложением (далее – </w:t>
      </w:r>
      <w:r w:rsidR="00AC598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фертой) 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2C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002C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002C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Селиверстова Станислава Александровича</w:t>
      </w:r>
      <w:r w:rsidR="007002C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ОГРНИП 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323631200027385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далее по тексту «Арендодатель», заключить договор проката </w:t>
      </w:r>
      <w:r w:rsidR="00AE7D0F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56142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по тексту – Договор проката/Договор)</w:t>
      </w:r>
      <w:r w:rsidR="00AC598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условиях, предусмотренных настоящей </w:t>
      </w:r>
      <w:r w:rsidR="00AC598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фертой, и содержит все существенные условия предоставления Арендодателем в пользование </w:t>
      </w:r>
      <w:r w:rsidR="000677FB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1F3F4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F8843E" w14:textId="7954023A" w:rsidR="001F3F42" w:rsidRPr="00D64EAC" w:rsidRDefault="00AC5989" w:rsidP="00AC5989">
      <w:pPr>
        <w:pStyle w:val="a4"/>
        <w:shd w:val="clear" w:color="auto" w:fill="FFFFFF"/>
        <w:jc w:val="both"/>
      </w:pPr>
      <w:r w:rsidRPr="00D64EAC">
        <w:t xml:space="preserve">1.2. </w:t>
      </w:r>
      <w:r w:rsidR="001F3F42" w:rsidRPr="00D64EAC">
        <w:t>Договор проката считается заключенным и </w:t>
      </w:r>
      <w:r w:rsidR="0056142C" w:rsidRPr="00D64EAC">
        <w:t>вступает в</w:t>
      </w:r>
      <w:r w:rsidR="001F3F42" w:rsidRPr="00D64EAC">
        <w:t xml:space="preserve"> силу с момента совершения </w:t>
      </w:r>
      <w:r w:rsidR="00381EE2" w:rsidRPr="00D64EAC">
        <w:t>Арендатором</w:t>
      </w:r>
      <w:r w:rsidR="001F3F42" w:rsidRPr="00D64EAC">
        <w:t xml:space="preserve"> действий, предусмотренных </w:t>
      </w:r>
      <w:r w:rsidR="00EF07EB" w:rsidRPr="00D64EAC">
        <w:t>п</w:t>
      </w:r>
      <w:r w:rsidR="004620BF" w:rsidRPr="00D64EAC">
        <w:t>унктом</w:t>
      </w:r>
      <w:r w:rsidR="00EF07EB" w:rsidRPr="00D64EAC">
        <w:t xml:space="preserve"> </w:t>
      </w:r>
      <w:r w:rsidR="00913D8F" w:rsidRPr="00D64EAC">
        <w:t>3</w:t>
      </w:r>
      <w:r w:rsidR="00EF07EB" w:rsidRPr="00D64EAC">
        <w:t>.1. настоящей</w:t>
      </w:r>
      <w:r w:rsidR="001F3F42" w:rsidRPr="00D64EAC">
        <w:t xml:space="preserve"> Оферт</w:t>
      </w:r>
      <w:r w:rsidR="00EF07EB" w:rsidRPr="00D64EAC">
        <w:t>ы</w:t>
      </w:r>
      <w:r w:rsidR="001F3F42" w:rsidRPr="00D64EAC">
        <w:t xml:space="preserve"> и означающих</w:t>
      </w:r>
      <w:r w:rsidR="00D2332C" w:rsidRPr="00D64EAC">
        <w:t>, что</w:t>
      </w:r>
      <w:r w:rsidR="001F3F42" w:rsidRPr="00D64EAC">
        <w:t xml:space="preserve"> </w:t>
      </w:r>
      <w:r w:rsidR="00D2332C" w:rsidRPr="00D64EAC">
        <w:t xml:space="preserve">Арендатор полностью согласен со всеми положениями Договора и </w:t>
      </w:r>
      <w:r w:rsidR="001F3F42" w:rsidRPr="00D64EAC">
        <w:t>безоговорочно прини</w:t>
      </w:r>
      <w:r w:rsidR="00D2332C" w:rsidRPr="00D64EAC">
        <w:t>мает</w:t>
      </w:r>
      <w:r w:rsidR="001F3F42" w:rsidRPr="00D64EAC">
        <w:t xml:space="preserve"> все услови</w:t>
      </w:r>
      <w:r w:rsidR="00522887" w:rsidRPr="00D64EAC">
        <w:t>я</w:t>
      </w:r>
      <w:r w:rsidR="001F3F42" w:rsidRPr="00D64EAC">
        <w:t xml:space="preserve"> настоящей Оферты без каких-либо изъятий или ограничений на условиях присоединения.</w:t>
      </w:r>
    </w:p>
    <w:p w14:paraId="25F60495" w14:textId="5CC31845" w:rsidR="001F3F42" w:rsidRPr="00D64EAC" w:rsidRDefault="00AE7D0F" w:rsidP="00AC5989">
      <w:pPr>
        <w:pStyle w:val="a4"/>
        <w:shd w:val="clear" w:color="auto" w:fill="FFFFFF"/>
        <w:jc w:val="both"/>
      </w:pPr>
      <w:r w:rsidRPr="00D64EAC">
        <w:t>1.</w:t>
      </w:r>
      <w:r w:rsidR="00F166D0" w:rsidRPr="00D64EAC">
        <w:t>3</w:t>
      </w:r>
      <w:r w:rsidRPr="00D64EAC">
        <w:t xml:space="preserve">. </w:t>
      </w:r>
      <w:r w:rsidR="001F3F42" w:rsidRPr="00D64EAC">
        <w:t xml:space="preserve">Сторонами </w:t>
      </w:r>
      <w:r w:rsidR="0026091B" w:rsidRPr="00D64EAC">
        <w:t>Договора проката</w:t>
      </w:r>
      <w:r w:rsidR="001F3F42" w:rsidRPr="00D64EAC">
        <w:t xml:space="preserve"> являются </w:t>
      </w:r>
      <w:r w:rsidR="00AC5989" w:rsidRPr="00D64EAC">
        <w:t>Арендодатель</w:t>
      </w:r>
      <w:r w:rsidR="001F3F42" w:rsidRPr="00D64EAC">
        <w:t>, и любое физическое</w:t>
      </w:r>
      <w:r w:rsidR="00381EE2" w:rsidRPr="00D64EAC">
        <w:t xml:space="preserve"> или юридическое</w:t>
      </w:r>
      <w:r w:rsidR="001F3F42" w:rsidRPr="00D64EAC">
        <w:t xml:space="preserve"> лицо, заявившее об акцепте Оферты (Арендатор) при условии, что данное лицо принимает условия Оферты в целом, в соответствии со ст. 428 Гражданского кодекса РФ.</w:t>
      </w:r>
    </w:p>
    <w:p w14:paraId="6A1A9B99" w14:textId="7121B544" w:rsidR="001F3F42" w:rsidRPr="00D64EAC" w:rsidRDefault="00AE7D0F" w:rsidP="00AC5989">
      <w:pPr>
        <w:pStyle w:val="a4"/>
        <w:shd w:val="clear" w:color="auto" w:fill="FFFFFF"/>
        <w:jc w:val="both"/>
      </w:pPr>
      <w:r w:rsidRPr="00D64EAC">
        <w:t>1.</w:t>
      </w:r>
      <w:r w:rsidR="00F166D0" w:rsidRPr="00D64EAC">
        <w:t>4</w:t>
      </w:r>
      <w:r w:rsidRPr="00D64EAC">
        <w:t xml:space="preserve">. </w:t>
      </w:r>
      <w:r w:rsidR="001F3F42" w:rsidRPr="00D64EAC">
        <w:t>Каждая из Сторон гарантирует друг</w:t>
      </w:r>
      <w:r w:rsidR="00381EE2" w:rsidRPr="00D64EAC">
        <w:t>ой</w:t>
      </w:r>
      <w:r w:rsidR="001F3F42" w:rsidRPr="00D64EAC">
        <w:t xml:space="preserve"> Сторон</w:t>
      </w:r>
      <w:r w:rsidR="00381EE2" w:rsidRPr="00D64EAC">
        <w:t>е</w:t>
      </w:r>
      <w:r w:rsidR="001F3F42" w:rsidRPr="00D64EAC">
        <w:t>, что обладает необходимой право</w:t>
      </w:r>
      <w:r w:rsidR="00FB646C" w:rsidRPr="00D64EAC">
        <w:t xml:space="preserve">- и </w:t>
      </w:r>
      <w:proofErr w:type="spellStart"/>
      <w:proofErr w:type="gramStart"/>
      <w:r w:rsidR="00FB646C" w:rsidRPr="00D64EAC">
        <w:t>дее</w:t>
      </w:r>
      <w:proofErr w:type="spellEnd"/>
      <w:r w:rsidR="00FB646C" w:rsidRPr="00D64EAC">
        <w:t>-</w:t>
      </w:r>
      <w:r w:rsidR="001F3F42" w:rsidRPr="00D64EAC">
        <w:t>способностью</w:t>
      </w:r>
      <w:proofErr w:type="gramEnd"/>
      <w:r w:rsidR="001F3F42" w:rsidRPr="00D64EAC">
        <w:t>, а равно всеми правами и полномочиями, необходимыми и достаточными для исполнения обязательств в соответствии с условиями Оферты</w:t>
      </w:r>
      <w:r w:rsidR="004620BF" w:rsidRPr="00D64EAC">
        <w:t>/Договора</w:t>
      </w:r>
      <w:r w:rsidR="001F3F42" w:rsidRPr="00D64EAC">
        <w:t>.</w:t>
      </w:r>
    </w:p>
    <w:p w14:paraId="2C08DA72" w14:textId="1B13D53D" w:rsidR="005C5D09" w:rsidRPr="00D64EAC" w:rsidRDefault="00886337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2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места жительства и места нахождения Арендатора, м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естом заключения Договора является </w:t>
      </w:r>
      <w:r w:rsidR="0070222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652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70222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</w:t>
      </w:r>
      <w:r w:rsidR="0070222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519A95" w14:textId="7D77CACD" w:rsidR="0026091B" w:rsidRPr="00D64EAC" w:rsidRDefault="005C5D09" w:rsidP="00381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81EE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Имущество предоставляется Арендатору для потребительских и/или предпринимательских целей. </w:t>
      </w:r>
    </w:p>
    <w:p w14:paraId="3416ABCD" w14:textId="330A1C54" w:rsidR="005C5D09" w:rsidRPr="00D64EAC" w:rsidRDefault="00381EE2" w:rsidP="007C69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5D09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C694C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64C9B92D" w14:textId="6AD7120E" w:rsidR="005C5D09" w:rsidRPr="00D64EAC" w:rsidRDefault="00D652E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соответствии с Договором Арендодатель предоставляет Арендатору за плату во временное владение и пользование </w:t>
      </w:r>
      <w:r w:rsidR="00FB646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2DD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Арендатор обязуется оплатить стоимость проката в порядке и на условиях, предусмотренных настоящим Договором.</w:t>
      </w:r>
    </w:p>
    <w:p w14:paraId="29D1EE28" w14:textId="38223050" w:rsidR="005C5D09" w:rsidRPr="00D64EAC" w:rsidRDefault="00D652E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Имущество, предоставленное по настоящему Договору в прокат, используется для потребительских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предпринимательских 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</w:p>
    <w:p w14:paraId="75AA4334" w14:textId="44F7033B" w:rsidR="005C5D09" w:rsidRPr="00D64EAC" w:rsidRDefault="00D652E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F3161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="00FB646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161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Арендатору сопровождается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подписанием сторонами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01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DF745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301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01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прокат, </w:t>
      </w:r>
      <w:r w:rsidR="003C301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B260FB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3C301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260FB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FB3F9F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Перечень имущества)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781754" w14:textId="31314380" w:rsidR="00FB646C" w:rsidRPr="00D64EAC" w:rsidRDefault="00FB646C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Зона использования имущества: </w:t>
      </w:r>
      <w:r w:rsidR="00336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2BEF932B" w14:textId="126BE4A7" w:rsidR="005C5D09" w:rsidRPr="00D64EAC" w:rsidRDefault="00DF745A" w:rsidP="007C69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C5D09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C694C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Акцепт оферты и заключение договора</w:t>
      </w:r>
    </w:p>
    <w:p w14:paraId="258CC93F" w14:textId="3AB4C1E1" w:rsidR="00D5061B" w:rsidRPr="00D64EAC" w:rsidRDefault="002561B3" w:rsidP="00513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Полным и безоговорочным акцептом настоящей публичной оферты в соответствии со статьей 438 ГК РФ является </w:t>
      </w:r>
      <w:r w:rsidR="0051331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или частичная оплата Арендатором стоимости проката имущества</w:t>
      </w:r>
      <w:r w:rsidR="0006688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31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п</w:t>
      </w:r>
      <w:r w:rsidR="0006688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одписани</w:t>
      </w:r>
      <w:r w:rsidR="0051331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688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</w:t>
      </w:r>
      <w:r w:rsidR="0051331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имущества, переданного в прокат, по форме согласно Приложению № 1 к настоящему Договору.</w:t>
      </w:r>
    </w:p>
    <w:p w14:paraId="3D588C87" w14:textId="708D8A97" w:rsidR="00C0018B" w:rsidRPr="00D64EAC" w:rsidRDefault="00513312" w:rsidP="005C5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018B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018B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7181" w:rsidRPr="00C471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оставляет за собой право отказать в заключении Договора проката, если лицо, указанное в пункте 3.1. настояще</w:t>
      </w:r>
      <w:r w:rsidR="00C471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47181" w:rsidRPr="00C4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C47181" w:rsidRPr="00C4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находится в состоянии, когда оно не способно безопасно и правильно </w:t>
      </w:r>
      <w:r w:rsidR="00C47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C47181" w:rsidRPr="00C4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арендованным имуществом из-за наркотического или алкогольного опьянения. Данный отказ будет основан на усмотрении Арендодателя и может быть осуществлен без объяснения причин.</w:t>
      </w:r>
    </w:p>
    <w:p w14:paraId="276AA6A6" w14:textId="2EDB64A0" w:rsidR="005C5D09" w:rsidRPr="00D64EAC" w:rsidRDefault="00513312" w:rsidP="007C69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C5D09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10EF4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</w:t>
      </w:r>
      <w:r w:rsidR="007C694C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бязанности сторон</w:t>
      </w:r>
    </w:p>
    <w:p w14:paraId="6BE882C6" w14:textId="496FDEB5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Арендодатель в пределах срока действия настоящего Договора обязуется передавать Арендатору Имущество, поименованное в Перечнях имущества. Имущество считается полученным Арендатором в момент подписания каждого из Перечней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DD93E" w14:textId="4C067D1C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Если в период срока действия настоящего Договора Арендатором с согласия Арендодателя были произведены улучшения принятого в прокат Имущества, то:</w:t>
      </w:r>
    </w:p>
    <w:p w14:paraId="2CB40E58" w14:textId="77777777" w:rsidR="002B34AC" w:rsidRPr="00D64EAC" w:rsidRDefault="002B34AC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отделимые улучшения являются собственностью Арендатора;</w:t>
      </w:r>
    </w:p>
    <w:p w14:paraId="12971240" w14:textId="77777777" w:rsidR="002B34AC" w:rsidRPr="00D64EAC" w:rsidRDefault="002B34AC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неотделимых улучшений, произведенных Арендатором без согласия Арендодателя, возмещению не подлежит.</w:t>
      </w:r>
    </w:p>
    <w:p w14:paraId="48A3D147" w14:textId="38D4A9D4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Арендатор обязуется:</w:t>
      </w:r>
    </w:p>
    <w:p w14:paraId="4FA07B31" w14:textId="4F588875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Использовать полученное в прокат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в соответствии с условиями настоящего Договора и исключительно в соответствии с его техническим предназначением.</w:t>
      </w:r>
    </w:p>
    <w:p w14:paraId="5AA2DDF1" w14:textId="177AF093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Бережно относиться к полученному в прокат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муществу, поддерживать его в исправном состоянии, производить своими силами и за свой счет текущий ремонт указанного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5F21" w:rsidRPr="00D64EAC">
        <w:rPr>
          <w:rFonts w:ascii="Times New Roman" w:hAnsi="Times New Roman" w:cs="Times New Roman"/>
        </w:rPr>
        <w:t xml:space="preserve">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соблюдать правила эксплуатации/техники безопасности при работе с имуществом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2949E8" w14:textId="65519B0A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Нести расходы по содержанию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мущества, полученного в прокат.</w:t>
      </w:r>
    </w:p>
    <w:p w14:paraId="526BFA9B" w14:textId="0AAA7611" w:rsidR="00B45F21" w:rsidRPr="00D64EAC" w:rsidRDefault="00407649" w:rsidP="00B45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передавать взятое в прокат Имущество</w:t>
      </w:r>
      <w:r w:rsidR="00AD78F6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субаренду,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безвозмездное пользование или на иных основаниях третьим лицам, без согласования с Арендодателем.</w:t>
      </w:r>
    </w:p>
    <w:p w14:paraId="1379E70D" w14:textId="1EF8B588" w:rsidR="00B45F21" w:rsidRPr="00D64EAC" w:rsidRDefault="00407649" w:rsidP="00B45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Обеспечить сохранность Имущества с момента передачи Имущества Арендатору и до возврата Имущества Арендодателю.</w:t>
      </w:r>
    </w:p>
    <w:p w14:paraId="46A18FED" w14:textId="1492B9DE" w:rsidR="00B45F21" w:rsidRPr="00D64EAC" w:rsidRDefault="00407649" w:rsidP="00B45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Если Имущество не подлежит восстановлению, а также в случае утери Имущества (в т.ч. вследствие его хищения), возместить Арендодателю все затраты, связанные с приобретением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же, либо аналогичного Имущества (нового) по ценам, действующим на момент установления факта утери (в т.ч. хищения) Имущества.</w:t>
      </w:r>
    </w:p>
    <w:p w14:paraId="3F1B4566" w14:textId="32BE84E5" w:rsidR="00B45F21" w:rsidRPr="00D64EAC" w:rsidRDefault="00407649" w:rsidP="00B45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 случае повреждения или утраты Имущества Арендатор обязан незамедлительно в устной форме по телефону и в письменной форме уведомить Арендодателя о случившемся; причины и размер ущерба устанавливаются Арендодателем после проведенного осмотра Имущества.</w:t>
      </w:r>
    </w:p>
    <w:p w14:paraId="3B4C7781" w14:textId="06E079BF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срока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проката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возвратить Арендодателю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мущество. Арендатор обязан возвратить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 в том состоянии, в котором он его получил, </w:t>
      </w:r>
      <w:r w:rsidR="004F109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чистом виде 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нормального износа, в пригодном для дальнейшей эксплуатации состоянии, не ухудшив его потребительских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 и 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качеств.</w:t>
      </w:r>
      <w:r w:rsidR="004F109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Арендодатель производит чистку и ремонт имущества за счет Арендатора.</w:t>
      </w:r>
    </w:p>
    <w:p w14:paraId="7F91674D" w14:textId="3BE27246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подписанием Перечня имущества, принимаемого в прокат, осмотреть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и проверить его работоспособность.</w:t>
      </w:r>
    </w:p>
    <w:p w14:paraId="0834F434" w14:textId="5DB9D021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арендную плату в размере, сроки и в порядке, предусмотренные настоящим Договором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Перечнями имущества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8932D9" w14:textId="7E562826" w:rsidR="002B34AC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срок не позднее 2 (двух) рабочих дней с момента получения акта об оказании услуг Арендатор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экземпляра акта и направ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них Арендодателю или направ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письменный мотивированный отказ от подписания акта.</w:t>
      </w:r>
    </w:p>
    <w:p w14:paraId="5E59DA7D" w14:textId="27FBB97D" w:rsidR="00407649" w:rsidRPr="00D64EAC" w:rsidRDefault="00407649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4FC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F4FC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Оплатить Арендодателю транспортные услуги, связанные с заменой взятого в прокат имущества и стоимость ремонта, если недостатки и/или неисправность </w:t>
      </w:r>
      <w:r w:rsidR="000619F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взятого в прокат имущества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явились следствием нарушений Арендатором правил эксплуатации и содержания </w:t>
      </w:r>
      <w:r w:rsidR="000619F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невозможности использования </w:t>
      </w:r>
      <w:r w:rsidR="000619F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поломки вследствие нарушения Арендатором правил эксплуатации, время, когда </w:t>
      </w:r>
      <w:r w:rsidR="000619F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могло быть использовано Арендатором, равно как время транспортировки для ремонта и непосредственно время ремонта </w:t>
      </w:r>
      <w:r w:rsidR="000619F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</w:t>
      </w:r>
      <w:r w:rsidR="000619F5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простоем не являются, за соответствующий период арендная плата начисляется в общем порядке.</w:t>
      </w:r>
    </w:p>
    <w:p w14:paraId="42209F2D" w14:textId="01295C31" w:rsidR="009F4FCA" w:rsidRPr="00D64EAC" w:rsidRDefault="009F4FCA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4.3.13. Направить своего представителя при возврате имущества для подписания обеими сторонами </w:t>
      </w:r>
      <w:r w:rsidR="006907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об оказании услуг. В случае если Арендатор не обеспечил присутствие уполномоченного представителя при возврате имущества, документы, составленные Арендодателем при оформлении возврата, считаются принятыми Арендатором.</w:t>
      </w:r>
    </w:p>
    <w:p w14:paraId="00D7DEED" w14:textId="66D492F3" w:rsidR="00D05D90" w:rsidRPr="00D64EAC" w:rsidRDefault="00D05D90" w:rsidP="00D05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Арендодатель обязуется:</w:t>
      </w:r>
    </w:p>
    <w:p w14:paraId="748FDC4C" w14:textId="7B3F6EFF" w:rsidR="00D05D90" w:rsidRPr="00D64EAC" w:rsidRDefault="00D05D90" w:rsidP="00D05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Предоставить Имущество Арендатору в порядке и на условиях настоящего Договора в исправном техническом и пригодном для целей его эксплуатации состоянии.</w:t>
      </w:r>
    </w:p>
    <w:p w14:paraId="183693FC" w14:textId="6F852366" w:rsidR="00D05D90" w:rsidRPr="00D64EAC" w:rsidRDefault="00D05D90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Оказывать в период действия Договора Арендатору консультационную, информационную помощь в целях наиболее эффективного и грамотного использования Арендатором имущества, переданного ему в прокат.</w:t>
      </w:r>
    </w:p>
    <w:p w14:paraId="53036A90" w14:textId="251599DB" w:rsidR="00E219C0" w:rsidRPr="00D64EAC" w:rsidRDefault="00E219C0" w:rsidP="00E21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Арендатор имеет право:</w:t>
      </w:r>
    </w:p>
    <w:p w14:paraId="1FBA8EC2" w14:textId="4D1CD949" w:rsidR="00E219C0" w:rsidRPr="00D64EAC" w:rsidRDefault="00AD78F6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19C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.5.1. Арендатор, надлежащим образом исполнявший свои обязательства по Договору, пользуется преимущественным правом на пролонгацию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проката</w:t>
      </w:r>
      <w:r w:rsidR="00E219C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Имущества.</w:t>
      </w:r>
    </w:p>
    <w:p w14:paraId="1470A55F" w14:textId="0B548388" w:rsidR="002B34AC" w:rsidRPr="00D64EAC" w:rsidRDefault="009F4FCA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9C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Арендодатель имеет право:</w:t>
      </w:r>
    </w:p>
    <w:p w14:paraId="4084EEC6" w14:textId="5F544B55" w:rsidR="002B34AC" w:rsidRPr="00D64EAC" w:rsidRDefault="009F4FCA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9C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</w:t>
      </w:r>
      <w:r w:rsidR="00AD78F6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просрочке возврата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</w:t>
      </w:r>
      <w:r w:rsidR="00AD78F6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более чем на 3 (три) дня от срока, установленного соответствующим </w:t>
      </w:r>
      <w:r w:rsidR="00B45F2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еречнем имущества, в одностороннем внесудебном порядке досрочно расторгнуть настоящий Договор.</w:t>
      </w:r>
    </w:p>
    <w:p w14:paraId="46C903C9" w14:textId="2AC26778" w:rsidR="002B34AC" w:rsidRPr="00D64EAC" w:rsidRDefault="009F4FCA" w:rsidP="002B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9C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уклонения или немотивированного отказа Арендатора от подписания </w:t>
      </w:r>
      <w:r w:rsidR="006907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об оказании услуг Арендодатель вправе составить </w:t>
      </w:r>
      <w:r w:rsidR="006907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r w:rsidR="006907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</w:t>
      </w:r>
      <w:r w:rsidR="002B34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таком случае, односторонний акт будет являться документом, подтверждающим факт надлежащего оказания услуг Арендодателем и отсутствие претензий со стороны Арендатора.</w:t>
      </w:r>
    </w:p>
    <w:p w14:paraId="77FBEE58" w14:textId="01B569C6" w:rsidR="00407649" w:rsidRPr="00D64EAC" w:rsidRDefault="009F4FCA" w:rsidP="004076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9C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Арендодатель вправе расторгнуть Договор проката в одностороннем порядке, в случае нарушения Арендатором его условий; порчи и причинения вреда имуществу Арендодателя и/или вреда третьим лицам и их имуществу; передаче Арендатором прав пользования имуществом третьим лицам без письменного согласования с Арендодателем; использования имущества не по назначению, и(или) с нарушением целевого использования, и/или за пределами установленных договором зон использования; при наступлении форс-мажорных обстоятельств (стихийных бедствий, наводнений, пожаров, усиления ветра, ухудшения погодных условий, отключения электроэнергии, введения карантинных, других ограничительных мер и т.п); использования имущества Арендатором с явными признаками алкогольного или наркотического опьянения; при нарушении Арендатором общественного порядка и общепринятых норм поведения.</w:t>
      </w:r>
    </w:p>
    <w:p w14:paraId="78C8756D" w14:textId="01399EB9" w:rsidR="00407649" w:rsidRPr="00D64EAC" w:rsidRDefault="009F4FCA" w:rsidP="004076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9C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Арендодатель вправе составить </w:t>
      </w:r>
      <w:r w:rsidR="00520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форме</w:t>
      </w:r>
      <w:r w:rsidR="00520C7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7A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о порче, утрате, хищении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 w:rsidR="0040764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прокат имущества в случае обнаружения данных фактов.</w:t>
      </w:r>
      <w:r w:rsidR="006156C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уклонения или немотивированного отказа Арендатора от подписания </w:t>
      </w:r>
      <w:r w:rsidR="0052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6156C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520C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56C1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Арендодатель вправе составить указанный акт в одностороннем порядке.</w:t>
      </w:r>
    </w:p>
    <w:p w14:paraId="2B621D83" w14:textId="43D95433" w:rsidR="005C5D09" w:rsidRPr="00D64EAC" w:rsidRDefault="00110EF4" w:rsidP="007C69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C694C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передачи и возврата имущества</w:t>
      </w:r>
    </w:p>
    <w:p w14:paraId="66901051" w14:textId="524ABCEF" w:rsidR="005C5D09" w:rsidRPr="00D64EAC" w:rsidRDefault="00013233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оформля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Перечнем имущества, который имеет силу 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приема-передачи, </w:t>
      </w:r>
      <w:r w:rsidR="00792A1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составляемый в двух экземплярах, по одному для Арендодателя и Арендатора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AFD844" w14:textId="1E661360" w:rsidR="001314B3" w:rsidRPr="00D64EAC" w:rsidRDefault="00013233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сохранить свой экземпляр Перечня имущества до момента возврата имущества Арендодателю.</w:t>
      </w:r>
    </w:p>
    <w:p w14:paraId="665890D5" w14:textId="0619CE52" w:rsidR="00E060D9" w:rsidRPr="00D64EAC" w:rsidRDefault="00013233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60D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60D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имущества Арендатору из проката оформляется Актом об оказании услуг, по форме согласно Приложению № 2 к настоящему Договору, в котором фиксируется </w:t>
      </w:r>
      <w:r w:rsidR="0019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190B5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возврата имущества.</w:t>
      </w:r>
    </w:p>
    <w:p w14:paraId="3FCEEAC9" w14:textId="0633C03B" w:rsidR="005C5D09" w:rsidRPr="00D64EAC" w:rsidRDefault="00013233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при приеме-передаче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обязаны проверить исправность 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и его комплектность.</w:t>
      </w:r>
    </w:p>
    <w:p w14:paraId="0012086D" w14:textId="270F0FB2" w:rsidR="005C5D09" w:rsidRPr="00D64EAC" w:rsidRDefault="00013233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4B3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возврате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по окончании срока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проката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Арендодатель совместно с Арендатором или его представителем производит визуальный осмотр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на предмет выявления повреждений и анализа причин их возникновения, а также оценки стоимости возможного ремонта. В случае некомплектности или неисправности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ремонт осуществляется за счет Арендатора.</w:t>
      </w:r>
      <w:r w:rsidR="00A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8B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дефектах и повреждениях Имущества заносится Сторонами или их представителями в Акт об оказании услуг, который является основанием для оплаты Арендатором стоимости ремонта имущества или его отдельных частей.</w:t>
      </w:r>
    </w:p>
    <w:p w14:paraId="4ED9E42F" w14:textId="37AFA4F6" w:rsidR="005C5D09" w:rsidRPr="00D64EAC" w:rsidRDefault="00013233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318B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</w:t>
      </w:r>
      <w:r w:rsidR="00A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внутренних дефектов и </w:t>
      </w:r>
      <w:r w:rsidR="00A318B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повреждений </w:t>
      </w:r>
      <w:r w:rsidR="00A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возвращенного имущества, а также </w:t>
      </w:r>
      <w:r w:rsidR="00A318B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стоимости возможного ремонта</w:t>
      </w:r>
      <w:r w:rsidR="00A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Арендодатель вправе своими силами или силами сторонних организаций провести </w:t>
      </w:r>
      <w:r w:rsidR="00A318B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их возникновения</w:t>
      </w:r>
      <w:r w:rsidR="00A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отнесением всех возникших расходов на Арендатора.</w:t>
      </w:r>
    </w:p>
    <w:p w14:paraId="1813CDD3" w14:textId="7F7D5D1B" w:rsidR="005C5D09" w:rsidRPr="00D64EAC" w:rsidRDefault="00AB2DF7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Арендатор обязуется на основании информации о повреждениях, отраженной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торонами в Акте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к договору уплатить стоимость ремонта поврежденного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или его отдельных частей в течение 7 (семи) дней с даты возврата поврежденного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мущества, если иное не будет предусмотрено соглашением Сторон.</w:t>
      </w:r>
      <w:r w:rsidR="00957DA0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340E90" w14:textId="3D73D7D9" w:rsidR="005C5D09" w:rsidRPr="00D64EAC" w:rsidRDefault="00AB2DF7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утраты имущества или такой порчи, при которой ремонт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представляется возможным, Арендатор обязан 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стоимостью утраченного или поврежденного имущества на дату его утраты или возврата</w:t>
      </w:r>
      <w:r w:rsidR="0018129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A02897" w14:textId="48F49285" w:rsidR="005C5D09" w:rsidRPr="00D64EAC" w:rsidRDefault="00D11806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Арендатор </w:t>
      </w:r>
      <w:r w:rsidR="00175374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возвратил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5374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 несвоевременно, 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оплачивает 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время просрочки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стоимости проката согласно Перечню имущества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74A043" w14:textId="2B59FA6B" w:rsidR="005C5D09" w:rsidRPr="00D64EAC" w:rsidRDefault="00BD640C" w:rsidP="007C69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C694C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Арендная плата и </w:t>
      </w:r>
      <w:r w:rsidR="006D70F4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услуги</w:t>
      </w:r>
    </w:p>
    <w:p w14:paraId="10147D1C" w14:textId="69FE95E1" w:rsidR="00BD640C" w:rsidRPr="00D64EAC" w:rsidRDefault="006D70F4" w:rsidP="00BD6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Арендатор обязан вносить арендную плату за пользование Имуществом в размере, порядке и в сроки, установленные Договором и 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Перечнями имущества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C26FA9" w14:textId="3EED2D1E" w:rsidR="00BD640C" w:rsidRPr="00D64EAC" w:rsidRDefault="006D70F4" w:rsidP="00BD6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момент подписания Перечн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Арендатор вносит арендную плату за всё время пользования Имуществом путём 100% (стопроцентной) предоплаты в соответствии с условиями Перечн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настоящего Договора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29ECD" w14:textId="37342D23" w:rsidR="00BD640C" w:rsidRPr="00D64EAC" w:rsidRDefault="006D70F4" w:rsidP="00BD6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 оплаты арендной платы: внесение Арендатором наличных денежных средств в кассу Арендодателя</w:t>
      </w:r>
      <w:r w:rsidR="00A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безналичная оплата банковской картой или 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средств на расчётный счёт Арендодателя, указанный в Договоре</w:t>
      </w:r>
      <w:r w:rsidR="00045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05B943" w14:textId="7F8B1366" w:rsidR="00BD640C" w:rsidRPr="00D64EAC" w:rsidRDefault="006D70F4" w:rsidP="00BD6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возврата арендованного 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позднее </w:t>
      </w:r>
      <w:r w:rsidR="000457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5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BD640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 от согласованного времени возврата, арендная плата считается за 1 (одни) сутки.</w:t>
      </w:r>
    </w:p>
    <w:p w14:paraId="73E18CC3" w14:textId="590053B9" w:rsidR="000B4D2A" w:rsidRPr="00D64EAC" w:rsidRDefault="006D70F4" w:rsidP="00085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4D2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63F7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4D2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возвращении Арендатором </w:t>
      </w:r>
      <w:r w:rsidR="003406C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4D2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ранее окончания оплаченного времени проката, денежные средства за неиспользование врем</w:t>
      </w:r>
      <w:r w:rsidR="00A677D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0B4D2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проката Арендатору не возвращаются.</w:t>
      </w:r>
    </w:p>
    <w:p w14:paraId="49A6FA55" w14:textId="05B2DB70" w:rsidR="00A677D9" w:rsidRPr="00D64EAC" w:rsidRDefault="00A677D9" w:rsidP="00085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Выставление счетов для оплаты арендной платы за прокат не является обязанностью Арендодателя и применяется для удобства расчетов между сторонами.</w:t>
      </w:r>
    </w:p>
    <w:p w14:paraId="6EA97F77" w14:textId="3F0EF5C5" w:rsidR="006D70F4" w:rsidRPr="00D64EAC" w:rsidRDefault="006D70F4" w:rsidP="00085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677D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 по доставке имущества на объект, обратной транспортировке, монтажным/демонтажным работам, стоимость аварийного выезда сотрудника Арендодателя для проведения текущего и капитального ремонта, в связи с поломкой имущества по вине Арендатора, а также стоимость запасных частей, расходных и горюче-смазочных материалов не входят в стоимость проката имущества. Указанные услуги оказываются на основании отдельного счета, содержащего стоимость оказания дополнительных услуг, расходных и горюче-смазочных материалов, которые подлежат оплате в течение 5 дней с момента выставления счета на оплату.</w:t>
      </w:r>
    </w:p>
    <w:p w14:paraId="5171489B" w14:textId="7F286920" w:rsidR="005C5D09" w:rsidRPr="00D64EAC" w:rsidRDefault="00B46A72" w:rsidP="007C69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C5D09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C694C" w:rsidRPr="00D6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1FB4418" w14:textId="14BA8CBC" w:rsidR="005C5D09" w:rsidRPr="00D64EAC" w:rsidRDefault="00B46A7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 и настоящим Договором.</w:t>
      </w:r>
    </w:p>
    <w:p w14:paraId="2700AD20" w14:textId="7CF1981C" w:rsidR="005C5D09" w:rsidRPr="00D64EAC" w:rsidRDefault="00B46A7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Арендодатель ни при каких обстоятельствах не несет никакой ответственности за возникший ущерб, упущенную выгоду или любые иные последствия использования Арендатором </w:t>
      </w:r>
      <w:r w:rsidR="00EB09E4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по настоящему Договору, в том числе возникшие в результате неисправности или несвоевременного устранения поломок </w:t>
      </w:r>
      <w:r w:rsidR="00957A7D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мущества, вне зависимости от того, могла или нет Сторона предвидеть возможность таких потерь в конкретной ситуации.</w:t>
      </w:r>
    </w:p>
    <w:p w14:paraId="5FFE64D6" w14:textId="5A16B46B" w:rsidR="005C5D09" w:rsidRPr="00D64EAC" w:rsidRDefault="00B46A7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Арендатор несет всю ответственность за использование </w:t>
      </w:r>
      <w:r w:rsidR="00A0001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предоставленного Арендодателем, и отвечает </w:t>
      </w:r>
      <w:r w:rsidR="0039423B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любой вред, причиненный своими действиями третьим лицам</w:t>
      </w:r>
      <w:r w:rsidR="005A16F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306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любым претензиям и искам третьих лиц, связанных с использованием Арендатором </w:t>
      </w:r>
      <w:r w:rsidR="00A0001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Арендодателя.</w:t>
      </w:r>
    </w:p>
    <w:p w14:paraId="3D6F5922" w14:textId="0D86F0A4" w:rsidR="005C5D09" w:rsidRPr="00D64EAC" w:rsidRDefault="00B46A7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Арендодатель не несет ответственности за несоответствие предоставленного в прокат </w:t>
      </w:r>
      <w:r w:rsidR="0032036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09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или услуги ожиданиям Арендатора 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 качественно, или не в согласованном объеме.</w:t>
      </w:r>
    </w:p>
    <w:p w14:paraId="65595AC8" w14:textId="4D57907E" w:rsidR="00094308" w:rsidRPr="00D64EAC" w:rsidRDefault="00B46A72" w:rsidP="00094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Ответственность Арендатора:</w:t>
      </w:r>
    </w:p>
    <w:p w14:paraId="2FFCA7B6" w14:textId="79F07E0A" w:rsidR="00094308" w:rsidRPr="00D64EAC" w:rsidRDefault="00B46A72" w:rsidP="00094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.5.1. В случае потери, гибели или хищения находящегося у Арендатора имущества, независимо от наличия вины Арендатора или чрезвычайных и непредотвратимых обстоятельств, Арендатор обязан возместить Арендодателю стоимость невозвращенного имущества не позднее последнего дня проката имущества.</w:t>
      </w:r>
    </w:p>
    <w:p w14:paraId="0ABAD107" w14:textId="6496C3BB" w:rsidR="00094308" w:rsidRPr="00D64EAC" w:rsidRDefault="00B46A72" w:rsidP="00094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.5.2. В случае невозвращения Арендатором имущества</w:t>
      </w:r>
      <w:r w:rsidR="0032036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взятого в прокат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Перечнем </w:t>
      </w:r>
      <w:r w:rsidR="0032036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либо несвоевременной оплаты Арендатором проката имущества, Арендатор обязан оплатить Арендодателю арендную плату за все время просрочки возврата, включая день возврата имущества Арендодателю.</w:t>
      </w:r>
    </w:p>
    <w:p w14:paraId="3BF1C033" w14:textId="503432F0" w:rsidR="00094308" w:rsidRPr="00D64EAC" w:rsidRDefault="00B46A72" w:rsidP="00094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.5.3. В случае невозвращения арендованного </w:t>
      </w:r>
      <w:r w:rsidR="001D540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 в установленный </w:t>
      </w:r>
      <w:r w:rsidR="001D540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имущества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 Арендатора взимается неустойка в размере 1% от стоимости </w:t>
      </w:r>
      <w:r w:rsidR="0032036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взятого в прокат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за каждый день просрочки исполнения обязательства.</w:t>
      </w:r>
    </w:p>
    <w:p w14:paraId="44674962" w14:textId="09817B0E" w:rsidR="00094308" w:rsidRPr="00D64EAC" w:rsidRDefault="00B46A72" w:rsidP="00094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40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 возврате </w:t>
      </w:r>
      <w:r w:rsidR="001D540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мущества, но просрочке арендного платежа Арендатор обязан уплатить</w:t>
      </w:r>
      <w:r w:rsidR="002B212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неустойку в размере 1% от суммы </w:t>
      </w:r>
      <w:r w:rsidR="002B212A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14:paraId="4976FACF" w14:textId="780BF4E9" w:rsidR="00094308" w:rsidRPr="00D64EAC" w:rsidRDefault="00B46A72" w:rsidP="00094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1D7F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возврата </w:t>
      </w:r>
      <w:r w:rsidR="00471D7F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с недостатками или повреждениями, если недостатки Имущества явились следствием нарушения Арендатором или третьими лицами инструкций по эксплуатации и содержани</w:t>
      </w:r>
      <w:r w:rsidR="00471D7F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D7F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Арендатор оплачивает Арендодателю стоимость ремонта и транспортировки </w:t>
      </w:r>
      <w:r w:rsidR="00471D7F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в течение 5 (пяти) рабочих дней с момента подписания акта об оказании услуг.</w:t>
      </w:r>
    </w:p>
    <w:p w14:paraId="1BD1B6C3" w14:textId="3517D7C6" w:rsidR="00094308" w:rsidRPr="00D64EAC" w:rsidRDefault="00B46A72" w:rsidP="00094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возврата грязного 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мущества, Арендатор обязан уплатить Арендодателю штраф в размере</w:t>
      </w:r>
      <w:r w:rsidR="001D5402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C392C" w14:textId="681D7BE3" w:rsidR="001D5402" w:rsidRPr="00D64EAC" w:rsidRDefault="001D5402" w:rsidP="001D54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рублей за одну единицу имущества - удаление загрязнения влажной тряпкой и/или продувка из компрессора;</w:t>
      </w:r>
    </w:p>
    <w:p w14:paraId="04EA222F" w14:textId="0BB3B700" w:rsidR="001D5402" w:rsidRPr="00D64EAC" w:rsidRDefault="001D5402" w:rsidP="001D54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1 500 рублей за одну единицу имущества - удаление грязи с помощью мойки высокого давления без применения специальной чистящей химии;</w:t>
      </w:r>
    </w:p>
    <w:p w14:paraId="252E0658" w14:textId="16340600" w:rsidR="001D5402" w:rsidRPr="00D64EAC" w:rsidRDefault="001D5402" w:rsidP="001D54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5 000 рублей за одну единицу имущества - удаление грязи с помощью 2-х вышеуказанных способов, с применением специальных чистящих средств, с применением механического воздействия на грязь;</w:t>
      </w:r>
    </w:p>
    <w:p w14:paraId="25C33EC7" w14:textId="31BBC1C0" w:rsidR="001D5402" w:rsidRPr="00D64EAC" w:rsidRDefault="001D5402" w:rsidP="001D54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2 000 рублей/час за одну единицу имущества – удаление внутренних загрязнений, следов краски, цементного раствора, в таких аппаратах как безвоздушные покрасочные 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аппараты, шпаклевочные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станции, штукатурные станции и т.п.</w:t>
      </w:r>
    </w:p>
    <w:p w14:paraId="0FE93C74" w14:textId="7C1833DF" w:rsidR="00B56626" w:rsidRPr="00D64EAC" w:rsidRDefault="00B46A72" w:rsidP="005C5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необоснованного 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уклонения от подписания 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об оказании услуг Арендатор обязан уплатить Арендодателю штраф в размере 3000 руб. за каждый неподписанный </w:t>
      </w:r>
      <w:r w:rsidR="00405A9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430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кт.</w:t>
      </w:r>
    </w:p>
    <w:p w14:paraId="695CB0F9" w14:textId="1B286DF1" w:rsidR="00957A7D" w:rsidRPr="00D64EAC" w:rsidRDefault="00C73776" w:rsidP="00E54FDE">
      <w:pPr>
        <w:pStyle w:val="2"/>
        <w:shd w:val="clear" w:color="auto" w:fill="FFFFFF"/>
        <w:jc w:val="center"/>
        <w:rPr>
          <w:sz w:val="24"/>
          <w:szCs w:val="24"/>
        </w:rPr>
      </w:pPr>
      <w:r w:rsidRPr="00D64EAC">
        <w:rPr>
          <w:sz w:val="24"/>
          <w:szCs w:val="24"/>
        </w:rPr>
        <w:t>8</w:t>
      </w:r>
      <w:r w:rsidR="00957A7D" w:rsidRPr="00D64EAC">
        <w:rPr>
          <w:sz w:val="24"/>
          <w:szCs w:val="24"/>
        </w:rPr>
        <w:t>. Досрочное расторжение Договора</w:t>
      </w:r>
    </w:p>
    <w:p w14:paraId="0AF74A14" w14:textId="4AFDC35D" w:rsidR="00E43713" w:rsidRDefault="00E43713" w:rsidP="00957A7D">
      <w:pPr>
        <w:pStyle w:val="a4"/>
        <w:shd w:val="clear" w:color="auto" w:fill="FFFFFF"/>
        <w:spacing w:before="0" w:beforeAutospacing="0" w:after="0" w:afterAutospacing="0"/>
        <w:jc w:val="both"/>
      </w:pPr>
      <w:r>
        <w:t>8</w:t>
      </w:r>
      <w:r w:rsidRPr="00E43713">
        <w:t>.1. Настоящий Договор может быть расторгнут по соглашению сторон.</w:t>
      </w:r>
    </w:p>
    <w:p w14:paraId="67CA95B1" w14:textId="430380B5" w:rsidR="00957A7D" w:rsidRPr="00D64EAC" w:rsidRDefault="00D64EAC" w:rsidP="00957A7D">
      <w:pPr>
        <w:pStyle w:val="a4"/>
        <w:shd w:val="clear" w:color="auto" w:fill="FFFFFF"/>
        <w:spacing w:before="0" w:beforeAutospacing="0" w:after="0" w:afterAutospacing="0"/>
        <w:jc w:val="both"/>
      </w:pPr>
      <w:r w:rsidRPr="00D64EAC">
        <w:t>8</w:t>
      </w:r>
      <w:r w:rsidR="00957A7D" w:rsidRPr="00D64EAC">
        <w:t>.</w:t>
      </w:r>
      <w:r w:rsidR="00E43713">
        <w:t>2</w:t>
      </w:r>
      <w:r w:rsidR="00957A7D" w:rsidRPr="00D64EAC">
        <w:t xml:space="preserve">. Арендодатель </w:t>
      </w:r>
      <w:r w:rsidR="00A34FE3">
        <w:t>вправе</w:t>
      </w:r>
      <w:r w:rsidR="00957A7D" w:rsidRPr="00D64EAC">
        <w:t xml:space="preserve"> растор</w:t>
      </w:r>
      <w:r w:rsidR="00A34FE3">
        <w:t>гнуть настоящий</w:t>
      </w:r>
      <w:r w:rsidR="00957A7D" w:rsidRPr="00D64EAC">
        <w:t xml:space="preserve"> Договор в следующих случаях:</w:t>
      </w:r>
    </w:p>
    <w:p w14:paraId="61DD8FAD" w14:textId="75BA1805" w:rsidR="00957A7D" w:rsidRPr="00D64EAC" w:rsidRDefault="00957A7D" w:rsidP="00D64EA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Арендатор пользуется </w:t>
      </w:r>
      <w:r w:rsidR="00D64E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муществом не в соответствии с Договором или назначением </w:t>
      </w:r>
      <w:r w:rsidR="00D64E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16F8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DDBAAA" w14:textId="356F5D68" w:rsidR="00957A7D" w:rsidRPr="00D64EAC" w:rsidRDefault="00957A7D" w:rsidP="00D64EA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Арендатор умышленно или по неосторожности ухудшает состояние </w:t>
      </w:r>
      <w:r w:rsidR="00D64E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мущества;</w:t>
      </w:r>
    </w:p>
    <w:p w14:paraId="544EC4ED" w14:textId="3C793885" w:rsidR="00957A7D" w:rsidRPr="00D64EAC" w:rsidRDefault="00957A7D" w:rsidP="00D64EA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использование Арендатором </w:t>
      </w:r>
      <w:r w:rsidR="00D64EAC"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причиняет вред иным лицам или создает угрозу причинению вреди жизни и здоровью Арендатора или иных лиц.</w:t>
      </w:r>
    </w:p>
    <w:p w14:paraId="03BF5938" w14:textId="65ABB869" w:rsidR="005A16F8" w:rsidRPr="00D64EAC" w:rsidRDefault="005A16F8" w:rsidP="00D64EA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находится в состоянии алкогольного или наркотического опьянения.</w:t>
      </w:r>
    </w:p>
    <w:p w14:paraId="6CE5A8A3" w14:textId="14A6766A" w:rsidR="00957A7D" w:rsidRPr="00D64EAC" w:rsidRDefault="00D64EAC" w:rsidP="007C694C">
      <w:pPr>
        <w:pStyle w:val="2"/>
        <w:shd w:val="clear" w:color="auto" w:fill="FFFFFF"/>
        <w:jc w:val="center"/>
        <w:rPr>
          <w:sz w:val="24"/>
          <w:szCs w:val="24"/>
        </w:rPr>
      </w:pPr>
      <w:r w:rsidRPr="00D64EAC">
        <w:rPr>
          <w:sz w:val="24"/>
          <w:szCs w:val="24"/>
        </w:rPr>
        <w:t>9</w:t>
      </w:r>
      <w:r w:rsidR="00957A7D" w:rsidRPr="00D64EAC">
        <w:rPr>
          <w:sz w:val="24"/>
          <w:szCs w:val="24"/>
        </w:rPr>
        <w:t>. Прочие условия</w:t>
      </w:r>
    </w:p>
    <w:p w14:paraId="41836EAD" w14:textId="52B79966" w:rsidR="00957A7D" w:rsidRDefault="00D64EAC" w:rsidP="00517DDD">
      <w:pPr>
        <w:pStyle w:val="a4"/>
        <w:shd w:val="clear" w:color="auto" w:fill="FFFFFF"/>
        <w:jc w:val="both"/>
      </w:pPr>
      <w:r w:rsidRPr="00D64EAC">
        <w:t>9</w:t>
      </w:r>
      <w:r w:rsidR="00957A7D" w:rsidRPr="00D64EAC">
        <w:t xml:space="preserve">.1. Сдача в субаренду </w:t>
      </w:r>
      <w:r w:rsidRPr="00D64EAC">
        <w:t>и</w:t>
      </w:r>
      <w:r w:rsidR="00AB402C" w:rsidRPr="00D64EAC">
        <w:t>мущества</w:t>
      </w:r>
      <w:r w:rsidR="00957A7D" w:rsidRPr="00D64EAC">
        <w:t xml:space="preserve">, предоставленного Арендатору по Договору проката, передача им своих прав и обязанностей по Договору проката другому лицу, </w:t>
      </w:r>
      <w:r w:rsidR="000457E6">
        <w:t>передача</w:t>
      </w:r>
      <w:r w:rsidR="00957A7D" w:rsidRPr="00D64EAC">
        <w:t xml:space="preserve"> в безвозмездное пользование, залог арендных прав</w:t>
      </w:r>
      <w:r w:rsidR="000457E6">
        <w:t xml:space="preserve"> </w:t>
      </w:r>
      <w:r w:rsidR="00957A7D" w:rsidRPr="00D64EAC">
        <w:t xml:space="preserve">и внесение </w:t>
      </w:r>
      <w:r w:rsidR="00AB402C" w:rsidRPr="00D64EAC">
        <w:t>его</w:t>
      </w:r>
      <w:r w:rsidR="00957A7D" w:rsidRPr="00D64EAC">
        <w:t xml:space="preserve"> в качестве имущественного вклада в хозяйственные товарищества и общества или паевого взноса в производственные кооперативы не допускаются.</w:t>
      </w:r>
    </w:p>
    <w:p w14:paraId="518F4B8E" w14:textId="2CD7E73F" w:rsidR="000457E6" w:rsidRDefault="000457E6" w:rsidP="00517DDD">
      <w:pPr>
        <w:pStyle w:val="a4"/>
        <w:shd w:val="clear" w:color="auto" w:fill="FFFFFF"/>
        <w:jc w:val="both"/>
      </w:pPr>
      <w:r>
        <w:t xml:space="preserve">9.2. </w:t>
      </w:r>
      <w:r w:rsidRPr="000457E6">
        <w:t xml:space="preserve">Арендатор, </w:t>
      </w:r>
      <w:r>
        <w:t>заключая настоящий Договор с Арендодателем</w:t>
      </w:r>
      <w:r w:rsidRPr="000457E6">
        <w:t>, дает Арендодателю свое согласие в соответствии с Федеральным законом от 27 июля 2006 г. N 152-ФЗ «О персональных данных» на сбор, анализ, обработку, хранение и использование своих персональных данных.</w:t>
      </w:r>
    </w:p>
    <w:p w14:paraId="4DAF1C3A" w14:textId="14DEAB96" w:rsidR="007A58BC" w:rsidRDefault="007A58BC" w:rsidP="007A58BC">
      <w:pPr>
        <w:pStyle w:val="a4"/>
        <w:shd w:val="clear" w:color="auto" w:fill="FFFFFF"/>
        <w:jc w:val="both"/>
      </w:pPr>
      <w:r>
        <w:t>9.3.  Договор представляет собой полный объем договоренностей между Сторонами и заменяет собой все предыдущие договоренности, представления и заверения об обстоятельствах в отношении вопросов, связанных с Договором.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 Любые переписка, соглашения и договоры, касающиеся Договора, предшествующие его заключению, теряют юридическую силу со дня заключения Договора.</w:t>
      </w:r>
    </w:p>
    <w:p w14:paraId="51DABAF4" w14:textId="3AE9B2B1" w:rsidR="007A58BC" w:rsidRDefault="007A58BC" w:rsidP="007A58BC">
      <w:pPr>
        <w:pStyle w:val="a4"/>
        <w:shd w:val="clear" w:color="auto" w:fill="FFFFFF"/>
        <w:jc w:val="both"/>
      </w:pPr>
      <w:r>
        <w:t>9.4.  Если какое-либо положение Договора признается полностью или частично незаконным, недействительным или по другим причинам невозможным к исполнению, все другие положения Договора сохраняют юридическую силу. При этом Стороны обязуются заменить такое незаконное, недействительное или невозможное к исполнению положение другим положением, максимально близким по смыслу и юридическим последствиям.</w:t>
      </w:r>
    </w:p>
    <w:p w14:paraId="4F431355" w14:textId="6D9E43D4" w:rsidR="007A58BC" w:rsidRDefault="007A58BC" w:rsidP="007A58BC">
      <w:pPr>
        <w:pStyle w:val="a4"/>
        <w:shd w:val="clear" w:color="auto" w:fill="FFFFFF"/>
        <w:jc w:val="both"/>
      </w:pPr>
      <w:r>
        <w:t>9.5.  Любое юридически значимое сообщение (в т.ч., но не ограничиваясь, акты, уведомления, требования, претензии, запросы, обращения, заявления), включая все приложения к нему, которое направляется одной Стороной другой Стороне, будет признаваться надлежащим сообщением, если оно вручено Стороне одним из следующих способов: (а) лично (в т.ч. с использованием курьерских служб); (б) направлено заказным почтовым отправлением с описью вложения по адресу, указанному в едином государственном реестре юридических лиц.</w:t>
      </w:r>
    </w:p>
    <w:p w14:paraId="5B4984E9" w14:textId="1BEE11BF" w:rsidR="007A58BC" w:rsidRDefault="007A58BC" w:rsidP="007A58BC">
      <w:pPr>
        <w:pStyle w:val="a4"/>
        <w:shd w:val="clear" w:color="auto" w:fill="FFFFFF"/>
        <w:jc w:val="both"/>
      </w:pPr>
      <w:r>
        <w:t>9.6.  Каждая Сторона должна максимально оперативно уведомлять другую Сторону об изменении своих реквизитов. Сторона, несвоевременно уведомившая другую Сторону об изменении своих реквизитов, несет и принимает на себя риск неполучения сообщения, направленного в соответствии с п. 9.5. Договора.</w:t>
      </w:r>
    </w:p>
    <w:p w14:paraId="0DD9ED90" w14:textId="137A9860" w:rsidR="007A58BC" w:rsidRDefault="007A58BC" w:rsidP="007A58BC">
      <w:pPr>
        <w:pStyle w:val="a4"/>
        <w:shd w:val="clear" w:color="auto" w:fill="FFFFFF"/>
        <w:jc w:val="both"/>
      </w:pPr>
      <w:r>
        <w:lastRenderedPageBreak/>
        <w:t>9.7.  Любое юридически значимое сообщение, направленное по электронной почте, будет признаваться надлежащим сообщением и будет считаться доставленным Арендатору или Арендодателю.</w:t>
      </w:r>
    </w:p>
    <w:p w14:paraId="3924A61F" w14:textId="25BAE46D" w:rsidR="00CD1C2F" w:rsidRPr="00CD1C2F" w:rsidRDefault="00CD1C2F" w:rsidP="007A58BC">
      <w:pPr>
        <w:pStyle w:val="a4"/>
        <w:shd w:val="clear" w:color="auto" w:fill="FFFFFF"/>
        <w:jc w:val="center"/>
        <w:rPr>
          <w:b/>
          <w:bCs/>
        </w:rPr>
      </w:pPr>
      <w:r w:rsidRPr="00CD1C2F">
        <w:rPr>
          <w:b/>
          <w:bCs/>
        </w:rPr>
        <w:t>10. Порядок разрешения споров</w:t>
      </w:r>
    </w:p>
    <w:p w14:paraId="4E05C29C" w14:textId="5DBEE631" w:rsidR="00CD1C2F" w:rsidRDefault="00CD1C2F" w:rsidP="00CD1C2F">
      <w:pPr>
        <w:pStyle w:val="a4"/>
        <w:shd w:val="clear" w:color="auto" w:fill="FFFFFF"/>
        <w:jc w:val="both"/>
      </w:pPr>
      <w:r>
        <w:t xml:space="preserve">10.1. При невозможности достигнуть взаимного согласия споры, возникшие </w:t>
      </w:r>
      <w:r w:rsidR="009C7787">
        <w:t>из</w:t>
      </w:r>
      <w:r>
        <w:t xml:space="preserve"> настоящего Договора, решаются путем обращения в Арбитражный суд Самарской области (Арендатор – индивидуальный предприниматель или юридическое лицо) либо путем обращения в </w:t>
      </w:r>
      <w:r w:rsidR="000457E6">
        <w:t>Советский</w:t>
      </w:r>
      <w:r>
        <w:t xml:space="preserve"> районный суд города Самары (Арендатор – физическое лицо). Сторона, чьи права нарушены, вправе передать спор на рассмотрение суда по истечении 10 календарных дней с момента отправки претензии.</w:t>
      </w:r>
    </w:p>
    <w:p w14:paraId="255150F9" w14:textId="2CF0A34F" w:rsidR="004067CB" w:rsidRDefault="004067CB" w:rsidP="004067CB">
      <w:pPr>
        <w:pStyle w:val="a4"/>
        <w:shd w:val="clear" w:color="auto" w:fill="FFFFFF"/>
        <w:jc w:val="both"/>
      </w:pPr>
      <w:r>
        <w:t>10.2. Арендодатель</w:t>
      </w:r>
      <w:r>
        <w:t xml:space="preserve"> вправе взыскать задолженность по Договору без обращения в суд, на основании исполнительной надписи нотариуса, совершенной в порядке, установленном законодательством Российской Федерации.</w:t>
      </w:r>
      <w:r>
        <w:t xml:space="preserve"> </w:t>
      </w:r>
      <w:r>
        <w:t>Исполнительная надпись совершается нотариусом, если со дня, когда обязательство должно было быть исполнено, прошло не более чем два года. Взыскание по исполнительной надписи производится в порядке, установленном гражданским процессуальным законодательством Российской Федерации для исполнения судебных решений.</w:t>
      </w:r>
    </w:p>
    <w:p w14:paraId="28ECAA8A" w14:textId="27D1953A" w:rsidR="00CD1C2F" w:rsidRDefault="00CD1C2F" w:rsidP="00CD1C2F">
      <w:pPr>
        <w:pStyle w:val="a4"/>
        <w:shd w:val="clear" w:color="auto" w:fill="FFFFFF"/>
        <w:jc w:val="both"/>
      </w:pPr>
      <w:r>
        <w:t>10.</w:t>
      </w:r>
      <w:r w:rsidR="004067CB">
        <w:t>3</w:t>
      </w:r>
      <w:r>
        <w:t>. 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50D086EB" w14:textId="763292EF" w:rsidR="000457E6" w:rsidRPr="00CD1C2F" w:rsidRDefault="000457E6" w:rsidP="000457E6">
      <w:pPr>
        <w:pStyle w:val="a4"/>
        <w:shd w:val="clear" w:color="auto" w:fill="FFFFFF"/>
        <w:jc w:val="center"/>
        <w:rPr>
          <w:b/>
          <w:bCs/>
        </w:rPr>
      </w:pPr>
      <w:r w:rsidRPr="00CD1C2F">
        <w:rPr>
          <w:b/>
          <w:bCs/>
        </w:rPr>
        <w:t>1</w:t>
      </w:r>
      <w:r>
        <w:rPr>
          <w:b/>
          <w:bCs/>
        </w:rPr>
        <w:t>1</w:t>
      </w:r>
      <w:r w:rsidRPr="00CD1C2F">
        <w:rPr>
          <w:b/>
          <w:bCs/>
        </w:rPr>
        <w:t xml:space="preserve">. </w:t>
      </w:r>
      <w:r>
        <w:rPr>
          <w:b/>
          <w:bCs/>
        </w:rPr>
        <w:t>Реквизиты Арендодателя</w:t>
      </w:r>
    </w:p>
    <w:p w14:paraId="40A4112D" w14:textId="77777777" w:rsidR="000457E6" w:rsidRDefault="000457E6" w:rsidP="000457E6">
      <w:pPr>
        <w:pStyle w:val="a4"/>
        <w:shd w:val="clear" w:color="auto" w:fill="FFFFFF"/>
        <w:jc w:val="center"/>
      </w:pPr>
      <w:r>
        <w:t>Индивидуальный предприниматель Селиверстов Станислав Александрович</w:t>
      </w:r>
    </w:p>
    <w:p w14:paraId="7A5378F5" w14:textId="77777777" w:rsidR="000457E6" w:rsidRDefault="000457E6" w:rsidP="000457E6">
      <w:pPr>
        <w:pStyle w:val="a4"/>
        <w:shd w:val="clear" w:color="auto" w:fill="FFFFFF"/>
        <w:jc w:val="center"/>
      </w:pPr>
      <w:r>
        <w:t>ИНН: 732894892026 ОГРНИП: 323631200027385 ОКВЭД: 77.32</w:t>
      </w:r>
    </w:p>
    <w:p w14:paraId="464FB2C7" w14:textId="77777777" w:rsidR="000457E6" w:rsidRDefault="000457E6" w:rsidP="000457E6">
      <w:pPr>
        <w:pStyle w:val="a4"/>
        <w:shd w:val="clear" w:color="auto" w:fill="FFFFFF"/>
        <w:jc w:val="center"/>
      </w:pPr>
      <w:r>
        <w:t xml:space="preserve">Юридический адрес: 443081, г. Самара, ул. Стара </w:t>
      </w:r>
      <w:proofErr w:type="spellStart"/>
      <w:r>
        <w:t>Загора</w:t>
      </w:r>
      <w:proofErr w:type="spellEnd"/>
      <w:r>
        <w:t>, д. 39, кв. 18</w:t>
      </w:r>
    </w:p>
    <w:p w14:paraId="6DDE75B4" w14:textId="1138ACF3" w:rsidR="000457E6" w:rsidRDefault="000457E6" w:rsidP="000457E6">
      <w:pPr>
        <w:pStyle w:val="a4"/>
        <w:shd w:val="clear" w:color="auto" w:fill="FFFFFF"/>
        <w:jc w:val="center"/>
      </w:pPr>
      <w:r>
        <w:t>Почтовый адрес: 443031, г. Самара, ул. 9-я просека, 2-я линия, 16А</w:t>
      </w:r>
    </w:p>
    <w:p w14:paraId="2C7A6BA8" w14:textId="6B48C4EF" w:rsidR="000457E6" w:rsidRPr="00D64EAC" w:rsidRDefault="000457E6" w:rsidP="000457E6">
      <w:pPr>
        <w:pStyle w:val="a4"/>
        <w:shd w:val="clear" w:color="auto" w:fill="FFFFFF"/>
        <w:jc w:val="center"/>
      </w:pPr>
      <w:r>
        <w:t>Р/С: 40802810854400097641 в ПАО Сбербанк БИК: 4043601607 К/С: 30101810200000000607 Телефон: +7</w:t>
      </w:r>
      <w:r w:rsidR="002D1E5D">
        <w:t>-</w:t>
      </w:r>
      <w:r>
        <w:t>937</w:t>
      </w:r>
      <w:r w:rsidR="002D1E5D">
        <w:t>-</w:t>
      </w:r>
      <w:r>
        <w:t>171</w:t>
      </w:r>
      <w:r w:rsidR="002D1E5D">
        <w:t>-</w:t>
      </w:r>
      <w:r>
        <w:t>61</w:t>
      </w:r>
      <w:r w:rsidR="002D1E5D">
        <w:t>-</w:t>
      </w:r>
      <w:r>
        <w:t>11 E-mail: 73stas222@mail.ru</w:t>
      </w:r>
    </w:p>
    <w:p w14:paraId="5CA5018E" w14:textId="77777777" w:rsidR="003F4001" w:rsidRDefault="003F4001" w:rsidP="00570AA7">
      <w:pPr>
        <w:ind w:left="6096"/>
        <w:rPr>
          <w:rFonts w:ascii="Times New Roman" w:hAnsi="Times New Roman" w:cs="Times New Roman"/>
        </w:rPr>
      </w:pPr>
    </w:p>
    <w:p w14:paraId="00597482" w14:textId="77777777" w:rsidR="00D64EAC" w:rsidRDefault="00D64EAC" w:rsidP="00570AA7">
      <w:pPr>
        <w:ind w:left="6096"/>
        <w:rPr>
          <w:rFonts w:ascii="Times New Roman" w:hAnsi="Times New Roman" w:cs="Times New Roman"/>
        </w:rPr>
      </w:pPr>
    </w:p>
    <w:p w14:paraId="187E6139" w14:textId="77777777" w:rsidR="00D64EAC" w:rsidRDefault="00D64EAC" w:rsidP="00570AA7">
      <w:pPr>
        <w:ind w:left="6096"/>
        <w:rPr>
          <w:rFonts w:ascii="Times New Roman" w:hAnsi="Times New Roman" w:cs="Times New Roman"/>
        </w:rPr>
      </w:pPr>
    </w:p>
    <w:p w14:paraId="037C7A40" w14:textId="77777777" w:rsidR="00D64EAC" w:rsidRDefault="00D64EAC" w:rsidP="00570AA7">
      <w:pPr>
        <w:ind w:left="6096"/>
        <w:rPr>
          <w:rFonts w:ascii="Times New Roman" w:hAnsi="Times New Roman" w:cs="Times New Roman"/>
        </w:rPr>
      </w:pPr>
    </w:p>
    <w:p w14:paraId="6C642236" w14:textId="77777777" w:rsidR="00D64EAC" w:rsidRDefault="00D64EAC" w:rsidP="00570AA7">
      <w:pPr>
        <w:ind w:left="6096"/>
        <w:rPr>
          <w:rFonts w:ascii="Times New Roman" w:hAnsi="Times New Roman" w:cs="Times New Roman"/>
        </w:rPr>
      </w:pPr>
    </w:p>
    <w:p w14:paraId="764F15C2" w14:textId="77777777" w:rsidR="00D64EAC" w:rsidRDefault="00D64EAC" w:rsidP="00570AA7">
      <w:pPr>
        <w:ind w:left="6096"/>
        <w:rPr>
          <w:rFonts w:ascii="Times New Roman" w:hAnsi="Times New Roman" w:cs="Times New Roman"/>
        </w:rPr>
      </w:pPr>
    </w:p>
    <w:p w14:paraId="0129DC26" w14:textId="77777777" w:rsidR="00D64EAC" w:rsidRDefault="00D64EAC" w:rsidP="00E45B0C">
      <w:pPr>
        <w:rPr>
          <w:rFonts w:ascii="Times New Roman" w:hAnsi="Times New Roman" w:cs="Times New Roman"/>
        </w:rPr>
      </w:pPr>
    </w:p>
    <w:p w14:paraId="4995CECA" w14:textId="77777777" w:rsidR="004067CB" w:rsidRPr="00D64EAC" w:rsidRDefault="004067CB" w:rsidP="00E45B0C">
      <w:pPr>
        <w:rPr>
          <w:rFonts w:ascii="Times New Roman" w:hAnsi="Times New Roman" w:cs="Times New Roman"/>
        </w:rPr>
      </w:pPr>
    </w:p>
    <w:p w14:paraId="63494E51" w14:textId="6FBA6441" w:rsidR="00570AA7" w:rsidRPr="00D64EAC" w:rsidRDefault="00570AA7" w:rsidP="00570AA7">
      <w:pPr>
        <w:ind w:left="6096"/>
        <w:rPr>
          <w:rFonts w:ascii="Times New Roman" w:hAnsi="Times New Roman" w:cs="Times New Roman"/>
        </w:rPr>
      </w:pPr>
      <w:r w:rsidRPr="00D64EAC">
        <w:rPr>
          <w:rFonts w:ascii="Times New Roman" w:hAnsi="Times New Roman" w:cs="Times New Roman"/>
        </w:rPr>
        <w:lastRenderedPageBreak/>
        <w:t>Приложение № 1</w:t>
      </w:r>
    </w:p>
    <w:p w14:paraId="0E4E60AE" w14:textId="77777777" w:rsidR="00570AA7" w:rsidRPr="00D64EAC" w:rsidRDefault="00570AA7" w:rsidP="00570AA7">
      <w:pPr>
        <w:ind w:left="6096"/>
        <w:rPr>
          <w:rFonts w:ascii="Times New Roman" w:hAnsi="Times New Roman" w:cs="Times New Roman"/>
        </w:rPr>
      </w:pPr>
      <w:r w:rsidRPr="00D64EAC">
        <w:rPr>
          <w:rFonts w:ascii="Times New Roman" w:hAnsi="Times New Roman" w:cs="Times New Roman"/>
        </w:rPr>
        <w:t xml:space="preserve">к публичному договору-оферте проката имущества </w:t>
      </w:r>
    </w:p>
    <w:p w14:paraId="19954407" w14:textId="4A33DFC8" w:rsidR="003F4001" w:rsidRPr="00D64EAC" w:rsidRDefault="003F4001" w:rsidP="003F4001">
      <w:pPr>
        <w:pStyle w:val="1"/>
        <w:jc w:val="center"/>
        <w:rPr>
          <w:sz w:val="20"/>
          <w:szCs w:val="20"/>
        </w:rPr>
      </w:pPr>
      <w:r w:rsidRPr="00D64EAC">
        <w:rPr>
          <w:sz w:val="20"/>
          <w:szCs w:val="20"/>
        </w:rPr>
        <w:t>ФОРМА</w:t>
      </w:r>
    </w:p>
    <w:p w14:paraId="11529949" w14:textId="3DB310B8" w:rsidR="003F4001" w:rsidRPr="00D64EAC" w:rsidRDefault="003F4001" w:rsidP="003F4001">
      <w:pPr>
        <w:pStyle w:val="1"/>
        <w:jc w:val="center"/>
        <w:rPr>
          <w:b w:val="0"/>
          <w:bCs w:val="0"/>
          <w:sz w:val="20"/>
          <w:szCs w:val="20"/>
        </w:rPr>
      </w:pPr>
      <w:r w:rsidRPr="00D64EAC">
        <w:rPr>
          <w:b w:val="0"/>
          <w:bCs w:val="0"/>
          <w:sz w:val="20"/>
          <w:szCs w:val="20"/>
        </w:rPr>
        <w:t>ПЕРЕЧЕНЬ ИМУЩЕСТВА № ___</w:t>
      </w:r>
    </w:p>
    <w:p w14:paraId="32E6C7FF" w14:textId="65E6D45B" w:rsidR="003F4001" w:rsidRPr="00D64EAC" w:rsidRDefault="003F4001" w:rsidP="003F4001">
      <w:pPr>
        <w:pStyle w:val="1"/>
        <w:tabs>
          <w:tab w:val="left" w:pos="601"/>
          <w:tab w:val="left" w:pos="2742"/>
        </w:tabs>
        <w:jc w:val="both"/>
        <w:rPr>
          <w:b w:val="0"/>
          <w:bCs w:val="0"/>
          <w:sz w:val="20"/>
          <w:szCs w:val="20"/>
        </w:rPr>
      </w:pPr>
      <w:r w:rsidRPr="00D64EAC">
        <w:rPr>
          <w:b w:val="0"/>
          <w:bCs w:val="0"/>
          <w:sz w:val="20"/>
          <w:szCs w:val="20"/>
        </w:rPr>
        <w:t xml:space="preserve">г. Самара                                                                                                                                     </w:t>
      </w:r>
      <w:proofErr w:type="gramStart"/>
      <w:r w:rsidRPr="00D64EAC">
        <w:rPr>
          <w:b w:val="0"/>
          <w:bCs w:val="0"/>
          <w:sz w:val="20"/>
          <w:szCs w:val="20"/>
        </w:rPr>
        <w:t xml:space="preserve">   «</w:t>
      </w:r>
      <w:proofErr w:type="gramEnd"/>
      <w:r w:rsidRPr="00D64EAC">
        <w:rPr>
          <w:b w:val="0"/>
          <w:bCs w:val="0"/>
          <w:sz w:val="20"/>
          <w:szCs w:val="20"/>
        </w:rPr>
        <w:t>____»_______________202</w:t>
      </w:r>
      <w:r w:rsidR="00AC231C">
        <w:rPr>
          <w:b w:val="0"/>
          <w:bCs w:val="0"/>
          <w:sz w:val="20"/>
          <w:szCs w:val="20"/>
        </w:rPr>
        <w:t>__</w:t>
      </w:r>
      <w:r w:rsidRPr="00D64EAC">
        <w:rPr>
          <w:b w:val="0"/>
          <w:bCs w:val="0"/>
          <w:sz w:val="20"/>
          <w:szCs w:val="20"/>
        </w:rPr>
        <w:t>г.</w:t>
      </w:r>
    </w:p>
    <w:p w14:paraId="5A935388" w14:textId="77777777" w:rsidR="003F4001" w:rsidRPr="00D64EAC" w:rsidRDefault="003F4001" w:rsidP="003F4001">
      <w:pPr>
        <w:jc w:val="both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>Индивидуальный предприниматель Селиверстов Станислав Александрович, именуемый  в дальнейшем  "Арендодатель", с одной стороны, и _________________________________, именуемое (-</w:t>
      </w:r>
      <w:proofErr w:type="spellStart"/>
      <w:r w:rsidRPr="00D64EAC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D64EAC">
        <w:rPr>
          <w:rFonts w:ascii="Times New Roman" w:hAnsi="Times New Roman" w:cs="Times New Roman"/>
          <w:sz w:val="20"/>
          <w:szCs w:val="20"/>
        </w:rPr>
        <w:t>) в дальнейшем "Арендатор", составили настоящий Перечень имущества, переданного в прокат, к Публичному договору-оферте проката имущества, утвержденному Арендодателем 25.03.2024 г., о нижеследующем:</w:t>
      </w:r>
      <w:r w:rsidRPr="00D64EAC">
        <w:rPr>
          <w:rFonts w:ascii="Times New Roman" w:hAnsi="Times New Roman" w:cs="Times New Roman"/>
          <w:sz w:val="20"/>
          <w:szCs w:val="20"/>
        </w:rPr>
        <w:br/>
      </w:r>
      <w:r w:rsidRPr="00D64EAC">
        <w:rPr>
          <w:rFonts w:ascii="Times New Roman" w:hAnsi="Times New Roman" w:cs="Times New Roman"/>
          <w:sz w:val="20"/>
          <w:szCs w:val="20"/>
        </w:rPr>
        <w:br/>
        <w:t>1. Арендодатель передал в прокат, а Арендатор принял следующее Имущество:</w:t>
      </w:r>
    </w:p>
    <w:tbl>
      <w:tblPr>
        <w:tblStyle w:val="TableStyle0"/>
        <w:tblW w:w="1006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26"/>
        <w:gridCol w:w="4341"/>
        <w:gridCol w:w="1558"/>
        <w:gridCol w:w="939"/>
        <w:gridCol w:w="1731"/>
        <w:gridCol w:w="1071"/>
      </w:tblGrid>
      <w:tr w:rsidR="003F4001" w:rsidRPr="00D64EAC" w14:paraId="620A2474" w14:textId="77777777" w:rsidTr="00B274D5">
        <w:trPr>
          <w:trHeight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876B3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E9941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Наименование и основные характеристики Имущества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7A1F7D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Стоимость Имущества руб.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16E630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Кол-во/шт.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8988F2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Арендная плата за единицу Имущества в сутки, (руб.)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766A9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Арендная плата за все Имущество за весь срок аренды, (руб.)</w:t>
            </w:r>
          </w:p>
        </w:tc>
      </w:tr>
      <w:tr w:rsidR="003F4001" w:rsidRPr="00D64EAC" w14:paraId="12B79E99" w14:textId="77777777" w:rsidTr="00B274D5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565C9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9C39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7C0621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0E83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AD6812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7E4204" w14:textId="77777777" w:rsidR="003F4001" w:rsidRPr="00D64EAC" w:rsidRDefault="003F4001" w:rsidP="00B2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C12E6" w14:textId="77777777" w:rsidR="003F4001" w:rsidRPr="00D64EAC" w:rsidRDefault="003F4001" w:rsidP="003F400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A0A742" w14:textId="53654434" w:rsidR="00D64EAC" w:rsidRPr="00D64EAC" w:rsidRDefault="00D64EAC" w:rsidP="00D64EAC">
      <w:pPr>
        <w:jc w:val="both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 xml:space="preserve">2. Срок проката </w:t>
      </w:r>
      <w:proofErr w:type="spellStart"/>
      <w:proofErr w:type="gramStart"/>
      <w:r w:rsidRPr="00D64EAC">
        <w:rPr>
          <w:rFonts w:ascii="Times New Roman" w:hAnsi="Times New Roman" w:cs="Times New Roman"/>
          <w:sz w:val="20"/>
          <w:szCs w:val="20"/>
        </w:rPr>
        <w:t>Имущества:_</w:t>
      </w:r>
      <w:proofErr w:type="gramEnd"/>
      <w:r w:rsidRPr="00D64EAC">
        <w:rPr>
          <w:rFonts w:ascii="Times New Roman" w:hAnsi="Times New Roman" w:cs="Times New Roman"/>
          <w:sz w:val="20"/>
          <w:szCs w:val="20"/>
        </w:rPr>
        <w:t>___________________суток</w:t>
      </w:r>
      <w:proofErr w:type="spellEnd"/>
      <w:r w:rsidRPr="00D64EAC">
        <w:rPr>
          <w:rFonts w:ascii="Times New Roman" w:hAnsi="Times New Roman" w:cs="Times New Roman"/>
          <w:sz w:val="20"/>
          <w:szCs w:val="20"/>
        </w:rPr>
        <w:t xml:space="preserve"> (до «____» ___________ 20__ г.).</w:t>
      </w:r>
    </w:p>
    <w:p w14:paraId="562C2F26" w14:textId="1D190A39" w:rsidR="00D64EAC" w:rsidRPr="00D64EAC" w:rsidRDefault="00D64EAC" w:rsidP="00D64EAC">
      <w:pPr>
        <w:jc w:val="both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>3. Переданное Имущество находится в чистом виде, исправном состоянии, соответствующем условиям Договора и назначению Имущества.</w:t>
      </w:r>
    </w:p>
    <w:p w14:paraId="094F9879" w14:textId="6EF65A3A" w:rsidR="00D64EAC" w:rsidRPr="00D64EAC" w:rsidRDefault="00D64EAC" w:rsidP="00D64EAC">
      <w:pPr>
        <w:jc w:val="both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>4. Работоспособность и внешнее состояние Имущества проверено в присутствии Арендатора (представителя Арендатора). Арендатору проведен инструктаж по эксплуатации, содержанию и правилах безопасности при работе с Имуществом.</w:t>
      </w:r>
    </w:p>
    <w:p w14:paraId="01D381F3" w14:textId="7BF04D04" w:rsidR="00D64EAC" w:rsidRPr="00D64EAC" w:rsidRDefault="00D64EAC" w:rsidP="00D64EAC">
      <w:pPr>
        <w:jc w:val="both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 xml:space="preserve">5. Арендатор, подписывая настоящий Перечень, подтверждает, что ознакомился с текстом Публичного договора-оферты проката имущества, утвержденного Арендодателем 25.03.2024 г. и опубликованного на сайте Арендодателя по адресу: ССЫЛКА НА АДРЕС САЙТА, и в соответствии со </w:t>
      </w:r>
      <w:proofErr w:type="spellStart"/>
      <w:r w:rsidRPr="00D64EAC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Pr="00D64EAC">
        <w:rPr>
          <w:rFonts w:ascii="Times New Roman" w:hAnsi="Times New Roman" w:cs="Times New Roman"/>
          <w:sz w:val="20"/>
          <w:szCs w:val="20"/>
        </w:rPr>
        <w:t xml:space="preserve">. 428, 438 Гражданского кодекса Российской Федерации полностью и безоговорочно принимает его условия. </w:t>
      </w:r>
    </w:p>
    <w:p w14:paraId="1CDB75ED" w14:textId="752CE748" w:rsidR="00D64EAC" w:rsidRPr="00D64EAC" w:rsidRDefault="00D64EAC" w:rsidP="00D64EAC">
      <w:pPr>
        <w:jc w:val="both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 xml:space="preserve">6. Арендатор, подписывая настоящий Перечень, подтверждает свое согласие на прокат имущества, указанного в данном Перечне, а также соглашается со стоимостью такого имущества и арендной платой в сутки за пользование таким Имуществом. Датой начала срока проката считается дата подписания настоящего Перечня, окончанием срока проката считается </w:t>
      </w:r>
      <w:r w:rsidR="004F0185" w:rsidRPr="004F0185">
        <w:rPr>
          <w:rFonts w:ascii="Times New Roman" w:hAnsi="Times New Roman" w:cs="Times New Roman"/>
          <w:sz w:val="20"/>
          <w:szCs w:val="20"/>
        </w:rPr>
        <w:t>дата и время фактического возврата Имущества Арендодателю согласно Акту об оказании услуг.</w:t>
      </w:r>
    </w:p>
    <w:p w14:paraId="2A47BC8C" w14:textId="77777777" w:rsidR="00D64EAC" w:rsidRDefault="00D64EAC" w:rsidP="00D64EAC">
      <w:pPr>
        <w:jc w:val="both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>7. Арендатор, подписывая настоящий Перечень имущества, дает Арендодателю свое согласие в соответствии с Федеральным законом от 27 июля 2006 г. N 152-ФЗ «О персональных данных» на сбор, анализ, обработку, хранение и использование своих персональных данных.</w:t>
      </w:r>
    </w:p>
    <w:p w14:paraId="7E8E195A" w14:textId="23708B4A" w:rsidR="00D64EAC" w:rsidRPr="00D64EAC" w:rsidRDefault="00D64EAC" w:rsidP="00D64EA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4EAC">
        <w:rPr>
          <w:rFonts w:ascii="Times New Roman" w:hAnsi="Times New Roman" w:cs="Times New Roman"/>
          <w:sz w:val="20"/>
          <w:szCs w:val="20"/>
        </w:rPr>
        <w:t>8. Адреса и реквизиты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3F4001" w:rsidRPr="00D64EAC" w14:paraId="2CE1CC4F" w14:textId="77777777" w:rsidTr="00D64EAC">
        <w:tc>
          <w:tcPr>
            <w:tcW w:w="4956" w:type="dxa"/>
          </w:tcPr>
          <w:p w14:paraId="65C0983C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Арендодатель Имущество в прокат передал:</w:t>
            </w:r>
          </w:p>
          <w:p w14:paraId="289D2511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Селиверстов Станислав Александрович</w:t>
            </w:r>
          </w:p>
          <w:p w14:paraId="2FA3D85D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  <w:p w14:paraId="3BB043CC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  <w:p w14:paraId="21AE350A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proofErr w:type="gramEnd"/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359800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14:paraId="0429847D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C7146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</w:t>
            </w:r>
          </w:p>
          <w:p w14:paraId="0922574F" w14:textId="77777777" w:rsidR="003F4001" w:rsidRPr="00D64EAC" w:rsidRDefault="003F4001" w:rsidP="00B27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14:paraId="057C331E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Арендатор Имущество в прокат принял:</w:t>
            </w:r>
          </w:p>
          <w:p w14:paraId="08C1A8F8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087BE5DF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142E6332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14:paraId="52A03E12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proofErr w:type="gramEnd"/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7A0843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14:paraId="2C9BD65F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BC0CB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0141F" w14:textId="77777777" w:rsidR="003F4001" w:rsidRPr="00D64EAC" w:rsidRDefault="003F4001" w:rsidP="00B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EAC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</w:t>
            </w:r>
          </w:p>
          <w:p w14:paraId="1F30C427" w14:textId="77777777" w:rsidR="003F4001" w:rsidRPr="00D64EAC" w:rsidRDefault="003F4001" w:rsidP="00B27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A2723D" w14:textId="77777777" w:rsidR="002B2835" w:rsidRDefault="002B2835" w:rsidP="00D64EAC">
      <w:pPr>
        <w:ind w:left="6096"/>
        <w:rPr>
          <w:rFonts w:ascii="Times New Roman" w:hAnsi="Times New Roman" w:cs="Times New Roman"/>
        </w:rPr>
      </w:pPr>
    </w:p>
    <w:p w14:paraId="647E43C9" w14:textId="246A0730" w:rsidR="00D64EAC" w:rsidRPr="00D64EAC" w:rsidRDefault="00D64EAC" w:rsidP="00D64EAC">
      <w:pPr>
        <w:ind w:left="6096"/>
        <w:rPr>
          <w:rFonts w:ascii="Times New Roman" w:hAnsi="Times New Roman" w:cs="Times New Roman"/>
        </w:rPr>
      </w:pPr>
      <w:r w:rsidRPr="00D64EAC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5AFB72A0" w14:textId="77777777" w:rsidR="00D64EAC" w:rsidRPr="00D64EAC" w:rsidRDefault="00D64EAC" w:rsidP="00D64EAC">
      <w:pPr>
        <w:ind w:left="6096"/>
        <w:rPr>
          <w:rFonts w:ascii="Times New Roman" w:hAnsi="Times New Roman" w:cs="Times New Roman"/>
        </w:rPr>
      </w:pPr>
      <w:r w:rsidRPr="00D64EAC">
        <w:rPr>
          <w:rFonts w:ascii="Times New Roman" w:hAnsi="Times New Roman" w:cs="Times New Roman"/>
        </w:rPr>
        <w:t xml:space="preserve">к публичному договору-оферте проката имущества </w:t>
      </w:r>
    </w:p>
    <w:p w14:paraId="7B694095" w14:textId="77777777" w:rsidR="00D64EAC" w:rsidRPr="00D64EAC" w:rsidRDefault="00D64EAC" w:rsidP="00D64EAC">
      <w:pPr>
        <w:pStyle w:val="1"/>
        <w:jc w:val="center"/>
        <w:rPr>
          <w:sz w:val="20"/>
          <w:szCs w:val="20"/>
        </w:rPr>
      </w:pPr>
      <w:r w:rsidRPr="00D64EAC">
        <w:rPr>
          <w:sz w:val="20"/>
          <w:szCs w:val="20"/>
        </w:rPr>
        <w:t>ФОРМА</w:t>
      </w:r>
    </w:p>
    <w:p w14:paraId="178AA1E9" w14:textId="70D99A60" w:rsidR="002B2835" w:rsidRPr="002B2835" w:rsidRDefault="002B2835" w:rsidP="002B2835">
      <w:pPr>
        <w:pStyle w:val="1"/>
        <w:jc w:val="center"/>
        <w:rPr>
          <w:b w:val="0"/>
          <w:bCs w:val="0"/>
          <w:sz w:val="20"/>
          <w:szCs w:val="20"/>
        </w:rPr>
      </w:pPr>
      <w:r w:rsidRPr="002B2835">
        <w:rPr>
          <w:b w:val="0"/>
          <w:bCs w:val="0"/>
          <w:sz w:val="20"/>
          <w:szCs w:val="20"/>
        </w:rPr>
        <w:t>АКТ ОБ ОКАЗАНИИ УСЛУГ № ___</w:t>
      </w:r>
    </w:p>
    <w:p w14:paraId="02982E24" w14:textId="67043AB3" w:rsidR="002B2835" w:rsidRPr="002B2835" w:rsidRDefault="002B2835" w:rsidP="002B2835">
      <w:pPr>
        <w:pStyle w:val="1"/>
        <w:tabs>
          <w:tab w:val="left" w:pos="601"/>
          <w:tab w:val="left" w:pos="2742"/>
        </w:tabs>
        <w:jc w:val="both"/>
        <w:rPr>
          <w:b w:val="0"/>
          <w:bCs w:val="0"/>
          <w:sz w:val="20"/>
          <w:szCs w:val="20"/>
        </w:rPr>
      </w:pPr>
      <w:r w:rsidRPr="002B2835">
        <w:rPr>
          <w:b w:val="0"/>
          <w:bCs w:val="0"/>
          <w:sz w:val="20"/>
          <w:szCs w:val="20"/>
        </w:rPr>
        <w:t xml:space="preserve">г. Самара                                                                                                                                     </w:t>
      </w:r>
      <w:proofErr w:type="gramStart"/>
      <w:r w:rsidRPr="002B2835">
        <w:rPr>
          <w:b w:val="0"/>
          <w:bCs w:val="0"/>
          <w:sz w:val="20"/>
          <w:szCs w:val="20"/>
        </w:rPr>
        <w:t xml:space="preserve">   «</w:t>
      </w:r>
      <w:proofErr w:type="gramEnd"/>
      <w:r w:rsidRPr="002B2835">
        <w:rPr>
          <w:b w:val="0"/>
          <w:bCs w:val="0"/>
          <w:sz w:val="20"/>
          <w:szCs w:val="20"/>
        </w:rPr>
        <w:t>____»_______________202__г.</w:t>
      </w:r>
    </w:p>
    <w:p w14:paraId="6BA51B9A" w14:textId="77777777" w:rsidR="002B2835" w:rsidRDefault="002B2835" w:rsidP="002B2835">
      <w:pPr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Индивидуальный предприниматель Селиверстов Станислав Александрович, именуемый в дальнейшем "Арендодатель", с одной стороны, и _________________________________, именуемое (-</w:t>
      </w:r>
      <w:proofErr w:type="spellStart"/>
      <w:r w:rsidRPr="002B2835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2B2835">
        <w:rPr>
          <w:rFonts w:ascii="Times New Roman" w:hAnsi="Times New Roman" w:cs="Times New Roman"/>
          <w:sz w:val="20"/>
          <w:szCs w:val="20"/>
        </w:rPr>
        <w:t>) в дальнейшем "Арендатор", составили настоящий Перечень имущества (далее – Перечень) к Публичному договору-оферте проката имущества, утвержденному Арендодателем 25.03.2024 г., о нижеследующем:</w:t>
      </w:r>
    </w:p>
    <w:p w14:paraId="56FEA084" w14:textId="3820E2C6" w:rsidR="002B2835" w:rsidRPr="002B2835" w:rsidRDefault="002B2835" w:rsidP="002B2835">
      <w:pPr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1. Арендодатель предоставил в прокат, а Арендатор принял в прокат следующее Имущество:</w:t>
      </w:r>
    </w:p>
    <w:tbl>
      <w:tblPr>
        <w:tblStyle w:val="TableStyle0"/>
        <w:tblW w:w="1006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26"/>
        <w:gridCol w:w="4341"/>
        <w:gridCol w:w="1558"/>
        <w:gridCol w:w="939"/>
        <w:gridCol w:w="1731"/>
        <w:gridCol w:w="1071"/>
      </w:tblGrid>
      <w:tr w:rsidR="002B2835" w:rsidRPr="002B2835" w14:paraId="7D497F53" w14:textId="77777777" w:rsidTr="00584310">
        <w:trPr>
          <w:trHeight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0CEE9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E63C8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Наименование и основные характеристики Имущества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76F721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Стоимость Имущества руб.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F37B96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Кол-во/шт.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D91816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Арендная плата за единицу Имущества в сутки, (руб.)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DE1BA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Арендная плата за все Имущество за весь срок аренды, (руб.)</w:t>
            </w:r>
          </w:p>
        </w:tc>
      </w:tr>
      <w:tr w:rsidR="002B2835" w:rsidRPr="002B2835" w14:paraId="7EB0EFC5" w14:textId="77777777" w:rsidTr="00584310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67C6E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4362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25BBA7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C038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871A49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081241" w14:textId="77777777" w:rsidR="002B2835" w:rsidRPr="002B2835" w:rsidRDefault="002B2835" w:rsidP="005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C0AC4E" w14:textId="53990A42" w:rsidR="002B2835" w:rsidRPr="002B2835" w:rsidRDefault="002B2835" w:rsidP="002B2835">
      <w:pPr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2. Общая стоимость оказанных услуг составила ______________ (______________) рублей 00 копеек.</w:t>
      </w:r>
      <w:r w:rsidRPr="002B2835">
        <w:rPr>
          <w:rFonts w:ascii="Times New Roman" w:hAnsi="Times New Roman" w:cs="Times New Roman"/>
          <w:sz w:val="20"/>
          <w:szCs w:val="20"/>
        </w:rPr>
        <w:tab/>
      </w:r>
      <w:r w:rsidRPr="002B2835">
        <w:rPr>
          <w:rFonts w:ascii="Times New Roman" w:hAnsi="Times New Roman" w:cs="Times New Roman"/>
          <w:sz w:val="20"/>
          <w:szCs w:val="20"/>
        </w:rPr>
        <w:tab/>
      </w:r>
    </w:p>
    <w:p w14:paraId="6F3626A0" w14:textId="68C83DEE" w:rsidR="002B2835" w:rsidRPr="002B2835" w:rsidRDefault="002B2835" w:rsidP="002B2835">
      <w:pPr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3. Арендатор по факту оказанных услуг не имеет претензий к Арендодателю.</w:t>
      </w:r>
    </w:p>
    <w:p w14:paraId="189822E3" w14:textId="64FCCBA5" w:rsidR="002B2835" w:rsidRPr="002B2835" w:rsidRDefault="002B2835" w:rsidP="002B2835">
      <w:pPr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4. Настоящий акт подписан в двух экземплярах по одному для каждой из Сторон.</w:t>
      </w:r>
      <w:r w:rsidRPr="002B2835">
        <w:rPr>
          <w:rFonts w:ascii="Times New Roman" w:hAnsi="Times New Roman" w:cs="Times New Roman"/>
          <w:sz w:val="20"/>
          <w:szCs w:val="20"/>
        </w:rPr>
        <w:tab/>
      </w:r>
    </w:p>
    <w:p w14:paraId="1F7F2A72" w14:textId="6F02FD0C" w:rsidR="002B2835" w:rsidRPr="002B2835" w:rsidRDefault="002B2835" w:rsidP="002B28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B2835">
        <w:rPr>
          <w:rFonts w:ascii="Times New Roman" w:hAnsi="Times New Roman" w:cs="Times New Roman"/>
          <w:sz w:val="20"/>
          <w:szCs w:val="20"/>
        </w:rPr>
        <w:t>. Адреса и реквизиты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2B2835" w:rsidRPr="002B2835" w14:paraId="58CFC234" w14:textId="77777777" w:rsidTr="00584310">
        <w:tc>
          <w:tcPr>
            <w:tcW w:w="5027" w:type="dxa"/>
          </w:tcPr>
          <w:p w14:paraId="6C8C11EE" w14:textId="77777777" w:rsidR="002B2835" w:rsidRPr="002B2835" w:rsidRDefault="002B2835" w:rsidP="005843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Арендодатель:</w:t>
            </w:r>
          </w:p>
          <w:p w14:paraId="5498D258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14:paraId="05CA4F9E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Селиверстов Станислав Александрович</w:t>
            </w:r>
          </w:p>
          <w:p w14:paraId="349A0386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60B4B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</w:t>
            </w:r>
          </w:p>
          <w:p w14:paraId="186BE708" w14:textId="77777777" w:rsidR="002B2835" w:rsidRPr="002B2835" w:rsidRDefault="002B2835" w:rsidP="0058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</w:tcPr>
          <w:p w14:paraId="7E8AECE1" w14:textId="77777777" w:rsidR="002B2835" w:rsidRPr="002B2835" w:rsidRDefault="002B2835" w:rsidP="005843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Арендатор:</w:t>
            </w:r>
          </w:p>
          <w:p w14:paraId="32AE5ED0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66781AC4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2D805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5FF98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</w:t>
            </w:r>
          </w:p>
          <w:p w14:paraId="2ACB6ADF" w14:textId="77777777" w:rsidR="002B2835" w:rsidRPr="002B2835" w:rsidRDefault="002B2835" w:rsidP="0058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5A32E3" w14:textId="77777777" w:rsidR="002B2835" w:rsidRPr="002B2835" w:rsidRDefault="002B2835" w:rsidP="002B283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584333CC" w14:textId="6069ED36" w:rsidR="002B2835" w:rsidRPr="002B2835" w:rsidRDefault="002B2835" w:rsidP="002B28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2835">
        <w:rPr>
          <w:rFonts w:ascii="Times New Roman" w:hAnsi="Times New Roman" w:cs="Times New Roman"/>
          <w:b/>
          <w:bCs/>
          <w:sz w:val="20"/>
          <w:szCs w:val="20"/>
        </w:rPr>
        <w:t>ЗАПОЛНЯЕТСЯ ПРИ ВОЗВРАТЕ ИМУЩЕСТВА ИЗ ПРОКАТА</w:t>
      </w:r>
    </w:p>
    <w:p w14:paraId="2526F0A1" w14:textId="2BD4EFFD" w:rsidR="002B2835" w:rsidRPr="002B2835" w:rsidRDefault="002B2835" w:rsidP="002B2835">
      <w:pPr>
        <w:pStyle w:val="a9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right="105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Имущество возвращено Арендодателю «___</w:t>
      </w:r>
      <w:proofErr w:type="gramStart"/>
      <w:r w:rsidRPr="002B283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2B2835">
        <w:rPr>
          <w:rFonts w:ascii="Times New Roman" w:hAnsi="Times New Roman" w:cs="Times New Roman"/>
          <w:sz w:val="20"/>
          <w:szCs w:val="20"/>
        </w:rPr>
        <w:t>______________202__ г.</w:t>
      </w:r>
      <w:r w:rsidR="00301DB5">
        <w:rPr>
          <w:rFonts w:ascii="Times New Roman" w:hAnsi="Times New Roman" w:cs="Times New Roman"/>
          <w:sz w:val="20"/>
          <w:szCs w:val="20"/>
        </w:rPr>
        <w:t xml:space="preserve"> в ___</w:t>
      </w:r>
      <w:r w:rsidR="001F7246">
        <w:rPr>
          <w:rFonts w:ascii="Times New Roman" w:hAnsi="Times New Roman" w:cs="Times New Roman"/>
          <w:sz w:val="20"/>
          <w:szCs w:val="20"/>
        </w:rPr>
        <w:t>_</w:t>
      </w:r>
      <w:r w:rsidR="00301DB5">
        <w:rPr>
          <w:rFonts w:ascii="Times New Roman" w:hAnsi="Times New Roman" w:cs="Times New Roman"/>
          <w:sz w:val="20"/>
          <w:szCs w:val="20"/>
        </w:rPr>
        <w:t xml:space="preserve"> часов ___</w:t>
      </w:r>
      <w:r w:rsidR="001F7246">
        <w:rPr>
          <w:rFonts w:ascii="Times New Roman" w:hAnsi="Times New Roman" w:cs="Times New Roman"/>
          <w:sz w:val="20"/>
          <w:szCs w:val="20"/>
        </w:rPr>
        <w:t>_</w:t>
      </w:r>
      <w:r w:rsidR="00301DB5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2B2835">
        <w:rPr>
          <w:rFonts w:ascii="Times New Roman" w:hAnsi="Times New Roman" w:cs="Times New Roman"/>
          <w:sz w:val="20"/>
          <w:szCs w:val="20"/>
        </w:rPr>
        <w:t>.</w:t>
      </w:r>
    </w:p>
    <w:p w14:paraId="61EA09F5" w14:textId="47EF5C5B" w:rsidR="002B2835" w:rsidRPr="002B2835" w:rsidRDefault="002B2835" w:rsidP="002B2835">
      <w:pPr>
        <w:pStyle w:val="a9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right="105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Недостатки возвращенного имущества: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8CE20E" w14:textId="18946AB9" w:rsidR="002B2835" w:rsidRPr="002B2835" w:rsidRDefault="002B2835" w:rsidP="002B2835">
      <w:pPr>
        <w:pStyle w:val="a9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right="105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B2835">
        <w:rPr>
          <w:rFonts w:ascii="Times New Roman" w:hAnsi="Times New Roman" w:cs="Times New Roman"/>
          <w:sz w:val="20"/>
          <w:szCs w:val="20"/>
        </w:rPr>
        <w:t>Имущество, не возвращенное из проката: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C91C10" w14:textId="77777777" w:rsidR="002B2835" w:rsidRPr="002B2835" w:rsidRDefault="002B2835" w:rsidP="002B283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2B2835" w:rsidRPr="002B2835" w14:paraId="01316D6C" w14:textId="77777777" w:rsidTr="00584310">
        <w:tc>
          <w:tcPr>
            <w:tcW w:w="5027" w:type="dxa"/>
          </w:tcPr>
          <w:p w14:paraId="734657A5" w14:textId="77777777" w:rsidR="002B2835" w:rsidRPr="002B2835" w:rsidRDefault="002B2835" w:rsidP="005843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Арендодатель:</w:t>
            </w:r>
          </w:p>
          <w:p w14:paraId="6C9D39DE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14:paraId="66C1ED43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Селиверстов Станислав Александрович</w:t>
            </w:r>
          </w:p>
          <w:p w14:paraId="070B0D48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934AF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</w:t>
            </w:r>
          </w:p>
          <w:p w14:paraId="5236F9E3" w14:textId="77777777" w:rsidR="002B2835" w:rsidRPr="002B2835" w:rsidRDefault="002B2835" w:rsidP="0058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</w:tcPr>
          <w:p w14:paraId="221D4AEA" w14:textId="77777777" w:rsidR="002B2835" w:rsidRPr="002B2835" w:rsidRDefault="002B2835" w:rsidP="005843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Арендатор:</w:t>
            </w:r>
          </w:p>
          <w:p w14:paraId="58CFB77E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9BBB56A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B7A0D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616B2" w14:textId="77777777" w:rsidR="002B2835" w:rsidRPr="002B2835" w:rsidRDefault="002B2835" w:rsidP="0058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35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</w:t>
            </w:r>
          </w:p>
          <w:p w14:paraId="6AD17990" w14:textId="77777777" w:rsidR="002B2835" w:rsidRPr="002B2835" w:rsidRDefault="002B2835" w:rsidP="0058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EA34DC" w14:textId="0744C118" w:rsidR="00570AA7" w:rsidRPr="00D64EAC" w:rsidRDefault="00570AA7" w:rsidP="003F4001">
      <w:pPr>
        <w:pStyle w:val="a4"/>
        <w:shd w:val="clear" w:color="auto" w:fill="FFFFFF"/>
        <w:rPr>
          <w:b/>
          <w:bCs/>
          <w:u w:val="single"/>
        </w:rPr>
      </w:pPr>
    </w:p>
    <w:sectPr w:rsidR="00570AA7" w:rsidRPr="00D64EAC" w:rsidSect="003C3019">
      <w:footerReference w:type="default" r:id="rId7"/>
      <w:pgSz w:w="11906" w:h="16838"/>
      <w:pgMar w:top="583" w:right="850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90F2" w14:textId="77777777" w:rsidR="0071620C" w:rsidRDefault="0071620C" w:rsidP="00AB402C">
      <w:pPr>
        <w:spacing w:after="0" w:line="240" w:lineRule="auto"/>
      </w:pPr>
      <w:r>
        <w:separator/>
      </w:r>
    </w:p>
  </w:endnote>
  <w:endnote w:type="continuationSeparator" w:id="0">
    <w:p w14:paraId="0E2F56D8" w14:textId="77777777" w:rsidR="0071620C" w:rsidRDefault="0071620C" w:rsidP="00AB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775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6D34BD" w14:textId="64C81DD3" w:rsidR="00846134" w:rsidRPr="00714FA3" w:rsidRDefault="00846134">
        <w:pPr>
          <w:pStyle w:val="a7"/>
          <w:jc w:val="right"/>
          <w:rPr>
            <w:rFonts w:ascii="Times New Roman" w:hAnsi="Times New Roman" w:cs="Times New Roman"/>
          </w:rPr>
        </w:pPr>
        <w:r w:rsidRPr="00714FA3">
          <w:rPr>
            <w:rFonts w:ascii="Times New Roman" w:hAnsi="Times New Roman" w:cs="Times New Roman"/>
          </w:rPr>
          <w:fldChar w:fldCharType="begin"/>
        </w:r>
        <w:r w:rsidRPr="00714FA3">
          <w:rPr>
            <w:rFonts w:ascii="Times New Roman" w:hAnsi="Times New Roman" w:cs="Times New Roman"/>
          </w:rPr>
          <w:instrText>PAGE   \* MERGEFORMAT</w:instrText>
        </w:r>
        <w:r w:rsidRPr="00714FA3">
          <w:rPr>
            <w:rFonts w:ascii="Times New Roman" w:hAnsi="Times New Roman" w:cs="Times New Roman"/>
          </w:rPr>
          <w:fldChar w:fldCharType="separate"/>
        </w:r>
        <w:r w:rsidRPr="00714FA3">
          <w:rPr>
            <w:rFonts w:ascii="Times New Roman" w:hAnsi="Times New Roman" w:cs="Times New Roman"/>
          </w:rPr>
          <w:t>2</w:t>
        </w:r>
        <w:r w:rsidRPr="00714FA3">
          <w:rPr>
            <w:rFonts w:ascii="Times New Roman" w:hAnsi="Times New Roman" w:cs="Times New Roman"/>
          </w:rPr>
          <w:fldChar w:fldCharType="end"/>
        </w:r>
      </w:p>
    </w:sdtContent>
  </w:sdt>
  <w:p w14:paraId="2899CCE4" w14:textId="64CDBA5A" w:rsidR="00846134" w:rsidRPr="00714FA3" w:rsidRDefault="00846134" w:rsidP="00AB402C">
    <w:pPr>
      <w:pStyle w:val="a7"/>
      <w:jc w:val="center"/>
      <w:rPr>
        <w:rFonts w:ascii="Times New Roman" w:hAnsi="Times New Roman" w:cs="Times New Roman"/>
      </w:rPr>
    </w:pPr>
    <w:r w:rsidRPr="00714FA3">
      <w:rPr>
        <w:rFonts w:ascii="Times New Roman" w:hAnsi="Times New Roman" w:cs="Times New Roman"/>
      </w:rPr>
      <w:t xml:space="preserve">Публичный </w:t>
    </w:r>
    <w:r w:rsidR="00714FA3" w:rsidRPr="00714FA3">
      <w:rPr>
        <w:rFonts w:ascii="Times New Roman" w:hAnsi="Times New Roman" w:cs="Times New Roman"/>
      </w:rPr>
      <w:t>д</w:t>
    </w:r>
    <w:r w:rsidRPr="00714FA3">
      <w:rPr>
        <w:rFonts w:ascii="Times New Roman" w:hAnsi="Times New Roman" w:cs="Times New Roman"/>
      </w:rPr>
      <w:t>оговор-</w:t>
    </w:r>
    <w:r w:rsidR="00714FA3" w:rsidRPr="00714FA3">
      <w:rPr>
        <w:rFonts w:ascii="Times New Roman" w:hAnsi="Times New Roman" w:cs="Times New Roman"/>
      </w:rPr>
      <w:t>о</w:t>
    </w:r>
    <w:r w:rsidRPr="00714FA3">
      <w:rPr>
        <w:rFonts w:ascii="Times New Roman" w:hAnsi="Times New Roman" w:cs="Times New Roman"/>
      </w:rPr>
      <w:t>ферта проката имущества</w:t>
    </w:r>
  </w:p>
  <w:p w14:paraId="4D3D7D98" w14:textId="70734A60" w:rsidR="00846134" w:rsidRPr="00714FA3" w:rsidRDefault="00714FA3" w:rsidP="00AB402C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ИП Селиверстов С.А.</w:t>
    </w:r>
    <w:r w:rsidR="00D64EAC">
      <w:rPr>
        <w:rFonts w:ascii="Times New Roman" w:hAnsi="Times New Roman" w:cs="Times New Roman"/>
      </w:rPr>
      <w:t xml:space="preserve"> ОГРНИП 323631200027385</w:t>
    </w:r>
    <w:r>
      <w:rPr>
        <w:rFonts w:ascii="Times New Roman" w:hAnsi="Times New Roman" w:cs="Times New Roman"/>
      </w:rPr>
      <w:t xml:space="preserve"> </w:t>
    </w:r>
    <w:r w:rsidRPr="00714FA3">
      <w:rPr>
        <w:rFonts w:ascii="Times New Roman" w:hAnsi="Times New Roman" w:cs="Times New Roman"/>
      </w:rPr>
      <w:t>сайт</w:t>
    </w:r>
    <w:r>
      <w:rPr>
        <w:rFonts w:ascii="Times New Roman" w:hAnsi="Times New Roman" w:cs="Times New Roman"/>
      </w:rPr>
      <w:t xml:space="preserve"> арендодателя</w:t>
    </w:r>
    <w:r w:rsidRPr="00714FA3">
      <w:rPr>
        <w:rFonts w:ascii="Times New Roman" w:hAnsi="Times New Roman" w:cs="Times New Roman"/>
      </w:rPr>
      <w:t>:</w:t>
    </w:r>
    <w:r w:rsidR="000E69A8">
      <w:rPr>
        <w:rFonts w:ascii="Times New Roman" w:hAnsi="Times New Roman" w:cs="Times New Roman"/>
      </w:rPr>
      <w:t xml:space="preserve"> </w:t>
    </w:r>
    <w:proofErr w:type="spellStart"/>
    <w:r w:rsidR="00C47181" w:rsidRPr="00C47181">
      <w:rPr>
        <w:rFonts w:ascii="Times New Roman" w:hAnsi="Times New Roman" w:cs="Times New Roman"/>
      </w:rPr>
      <w:t>самара-</w:t>
    </w:r>
    <w:proofErr w:type="gramStart"/>
    <w:r w:rsidR="00C47181" w:rsidRPr="00C47181">
      <w:rPr>
        <w:rFonts w:ascii="Times New Roman" w:hAnsi="Times New Roman" w:cs="Times New Roman"/>
      </w:rPr>
      <w:t>прокат.рф</w:t>
    </w:r>
    <w:proofErr w:type="spellEnd"/>
    <w:proofErr w:type="gramEnd"/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6991" w14:textId="77777777" w:rsidR="0071620C" w:rsidRDefault="0071620C" w:rsidP="00AB402C">
      <w:pPr>
        <w:spacing w:after="0" w:line="240" w:lineRule="auto"/>
      </w:pPr>
      <w:r>
        <w:separator/>
      </w:r>
    </w:p>
  </w:footnote>
  <w:footnote w:type="continuationSeparator" w:id="0">
    <w:p w14:paraId="3ABFA82D" w14:textId="77777777" w:rsidR="0071620C" w:rsidRDefault="0071620C" w:rsidP="00AB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8AB"/>
    <w:multiLevelType w:val="multilevel"/>
    <w:tmpl w:val="0EB6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4752E"/>
    <w:multiLevelType w:val="hybridMultilevel"/>
    <w:tmpl w:val="0BB4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6FF0"/>
    <w:multiLevelType w:val="multilevel"/>
    <w:tmpl w:val="3F4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2523C"/>
    <w:multiLevelType w:val="multilevel"/>
    <w:tmpl w:val="FFC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157895">
    <w:abstractNumId w:val="3"/>
  </w:num>
  <w:num w:numId="2" w16cid:durableId="2049450006">
    <w:abstractNumId w:val="2"/>
  </w:num>
  <w:num w:numId="3" w16cid:durableId="672220811">
    <w:abstractNumId w:val="0"/>
  </w:num>
  <w:num w:numId="4" w16cid:durableId="7386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09"/>
    <w:rsid w:val="00013233"/>
    <w:rsid w:val="00021011"/>
    <w:rsid w:val="00022402"/>
    <w:rsid w:val="000266B4"/>
    <w:rsid w:val="000457E6"/>
    <w:rsid w:val="000619F5"/>
    <w:rsid w:val="00065C17"/>
    <w:rsid w:val="0006629E"/>
    <w:rsid w:val="00066883"/>
    <w:rsid w:val="000677FB"/>
    <w:rsid w:val="00082B9A"/>
    <w:rsid w:val="000850D7"/>
    <w:rsid w:val="00094308"/>
    <w:rsid w:val="000B1CE8"/>
    <w:rsid w:val="000B4D2A"/>
    <w:rsid w:val="000D7CF5"/>
    <w:rsid w:val="000E69A8"/>
    <w:rsid w:val="00101E88"/>
    <w:rsid w:val="001040BB"/>
    <w:rsid w:val="0010679B"/>
    <w:rsid w:val="00110EF4"/>
    <w:rsid w:val="001314B3"/>
    <w:rsid w:val="001439C1"/>
    <w:rsid w:val="00162DD7"/>
    <w:rsid w:val="00163010"/>
    <w:rsid w:val="00175374"/>
    <w:rsid w:val="00181292"/>
    <w:rsid w:val="0018564D"/>
    <w:rsid w:val="00187EC0"/>
    <w:rsid w:val="00190B5D"/>
    <w:rsid w:val="00192BC9"/>
    <w:rsid w:val="001931F5"/>
    <w:rsid w:val="001C3FFE"/>
    <w:rsid w:val="001D5402"/>
    <w:rsid w:val="001F3F42"/>
    <w:rsid w:val="001F7246"/>
    <w:rsid w:val="00242000"/>
    <w:rsid w:val="002471A5"/>
    <w:rsid w:val="00252947"/>
    <w:rsid w:val="002561B3"/>
    <w:rsid w:val="0026091B"/>
    <w:rsid w:val="0028146B"/>
    <w:rsid w:val="002B212A"/>
    <w:rsid w:val="002B2835"/>
    <w:rsid w:val="002B34AC"/>
    <w:rsid w:val="002D1E5D"/>
    <w:rsid w:val="002E27BE"/>
    <w:rsid w:val="003010D6"/>
    <w:rsid w:val="00301DB5"/>
    <w:rsid w:val="0030213B"/>
    <w:rsid w:val="00302302"/>
    <w:rsid w:val="003041BD"/>
    <w:rsid w:val="0032036A"/>
    <w:rsid w:val="00336452"/>
    <w:rsid w:val="003406C2"/>
    <w:rsid w:val="0035005E"/>
    <w:rsid w:val="00381EE2"/>
    <w:rsid w:val="0039423B"/>
    <w:rsid w:val="00396CD7"/>
    <w:rsid w:val="003A3069"/>
    <w:rsid w:val="003B027B"/>
    <w:rsid w:val="003B49C1"/>
    <w:rsid w:val="003C3019"/>
    <w:rsid w:val="003E477C"/>
    <w:rsid w:val="003E5C16"/>
    <w:rsid w:val="003E6DB0"/>
    <w:rsid w:val="003F4001"/>
    <w:rsid w:val="003F768A"/>
    <w:rsid w:val="00405A98"/>
    <w:rsid w:val="004067CB"/>
    <w:rsid w:val="00407649"/>
    <w:rsid w:val="00416071"/>
    <w:rsid w:val="00436421"/>
    <w:rsid w:val="004455B6"/>
    <w:rsid w:val="004603A0"/>
    <w:rsid w:val="00460A75"/>
    <w:rsid w:val="004620BF"/>
    <w:rsid w:val="00462467"/>
    <w:rsid w:val="00466907"/>
    <w:rsid w:val="00471D7F"/>
    <w:rsid w:val="004936B0"/>
    <w:rsid w:val="004B58C2"/>
    <w:rsid w:val="004D3897"/>
    <w:rsid w:val="004F0185"/>
    <w:rsid w:val="004F1091"/>
    <w:rsid w:val="00513312"/>
    <w:rsid w:val="00513776"/>
    <w:rsid w:val="00517DDD"/>
    <w:rsid w:val="00520C77"/>
    <w:rsid w:val="00522887"/>
    <w:rsid w:val="00524152"/>
    <w:rsid w:val="00545809"/>
    <w:rsid w:val="005465BB"/>
    <w:rsid w:val="0056142C"/>
    <w:rsid w:val="00570AA7"/>
    <w:rsid w:val="00585B85"/>
    <w:rsid w:val="005904EB"/>
    <w:rsid w:val="00591DEF"/>
    <w:rsid w:val="005A16F8"/>
    <w:rsid w:val="005B3EC4"/>
    <w:rsid w:val="005C5D09"/>
    <w:rsid w:val="00604314"/>
    <w:rsid w:val="006156C1"/>
    <w:rsid w:val="0061669E"/>
    <w:rsid w:val="006205FC"/>
    <w:rsid w:val="00626835"/>
    <w:rsid w:val="0064652A"/>
    <w:rsid w:val="00673EA5"/>
    <w:rsid w:val="006907A8"/>
    <w:rsid w:val="006B0CC3"/>
    <w:rsid w:val="006B5A38"/>
    <w:rsid w:val="006D13EC"/>
    <w:rsid w:val="006D70F4"/>
    <w:rsid w:val="006F7DFF"/>
    <w:rsid w:val="007002C1"/>
    <w:rsid w:val="00702227"/>
    <w:rsid w:val="00714FA3"/>
    <w:rsid w:val="0071620C"/>
    <w:rsid w:val="007350F5"/>
    <w:rsid w:val="0074153C"/>
    <w:rsid w:val="00743A28"/>
    <w:rsid w:val="00750EB9"/>
    <w:rsid w:val="007607DC"/>
    <w:rsid w:val="00792A19"/>
    <w:rsid w:val="007A58BC"/>
    <w:rsid w:val="007C694C"/>
    <w:rsid w:val="007F2AD2"/>
    <w:rsid w:val="00803C94"/>
    <w:rsid w:val="0081581C"/>
    <w:rsid w:val="00836800"/>
    <w:rsid w:val="008431D8"/>
    <w:rsid w:val="008441B3"/>
    <w:rsid w:val="00844691"/>
    <w:rsid w:val="00846134"/>
    <w:rsid w:val="008678FA"/>
    <w:rsid w:val="00871642"/>
    <w:rsid w:val="00886337"/>
    <w:rsid w:val="008A267E"/>
    <w:rsid w:val="008D6264"/>
    <w:rsid w:val="008E19B6"/>
    <w:rsid w:val="008E5E22"/>
    <w:rsid w:val="009102D0"/>
    <w:rsid w:val="00913BD9"/>
    <w:rsid w:val="00913D8F"/>
    <w:rsid w:val="009140E6"/>
    <w:rsid w:val="00924645"/>
    <w:rsid w:val="00937CE4"/>
    <w:rsid w:val="00957A7D"/>
    <w:rsid w:val="00957DA0"/>
    <w:rsid w:val="00962A56"/>
    <w:rsid w:val="009634EE"/>
    <w:rsid w:val="00982B64"/>
    <w:rsid w:val="009863F7"/>
    <w:rsid w:val="009953D3"/>
    <w:rsid w:val="00995B5D"/>
    <w:rsid w:val="009C4F61"/>
    <w:rsid w:val="009C7787"/>
    <w:rsid w:val="009D3F12"/>
    <w:rsid w:val="009E1ACE"/>
    <w:rsid w:val="009F2721"/>
    <w:rsid w:val="009F4FCA"/>
    <w:rsid w:val="00A0001C"/>
    <w:rsid w:val="00A03A47"/>
    <w:rsid w:val="00A23BEB"/>
    <w:rsid w:val="00A318B7"/>
    <w:rsid w:val="00A34FE3"/>
    <w:rsid w:val="00A633E2"/>
    <w:rsid w:val="00A677D9"/>
    <w:rsid w:val="00AA0C06"/>
    <w:rsid w:val="00AA1345"/>
    <w:rsid w:val="00AA3E04"/>
    <w:rsid w:val="00AB2DF7"/>
    <w:rsid w:val="00AB402C"/>
    <w:rsid w:val="00AB7A10"/>
    <w:rsid w:val="00AC231C"/>
    <w:rsid w:val="00AC5989"/>
    <w:rsid w:val="00AD78F6"/>
    <w:rsid w:val="00AE0FEB"/>
    <w:rsid w:val="00AE3ECD"/>
    <w:rsid w:val="00AE7D0F"/>
    <w:rsid w:val="00AF1822"/>
    <w:rsid w:val="00B242F2"/>
    <w:rsid w:val="00B260FB"/>
    <w:rsid w:val="00B41FF8"/>
    <w:rsid w:val="00B45F21"/>
    <w:rsid w:val="00B46A72"/>
    <w:rsid w:val="00B56626"/>
    <w:rsid w:val="00B73D1E"/>
    <w:rsid w:val="00BA0F04"/>
    <w:rsid w:val="00BB17AC"/>
    <w:rsid w:val="00BB7011"/>
    <w:rsid w:val="00BC4C02"/>
    <w:rsid w:val="00BD36ED"/>
    <w:rsid w:val="00BD640C"/>
    <w:rsid w:val="00BD7E33"/>
    <w:rsid w:val="00BE367E"/>
    <w:rsid w:val="00C0018B"/>
    <w:rsid w:val="00C121DC"/>
    <w:rsid w:val="00C34A01"/>
    <w:rsid w:val="00C43ED8"/>
    <w:rsid w:val="00C47181"/>
    <w:rsid w:val="00C65B08"/>
    <w:rsid w:val="00C72DCF"/>
    <w:rsid w:val="00C73776"/>
    <w:rsid w:val="00C847D4"/>
    <w:rsid w:val="00C866E7"/>
    <w:rsid w:val="00CA5FF6"/>
    <w:rsid w:val="00CC7B0E"/>
    <w:rsid w:val="00CD1C2F"/>
    <w:rsid w:val="00D05D90"/>
    <w:rsid w:val="00D11806"/>
    <w:rsid w:val="00D139E7"/>
    <w:rsid w:val="00D2332C"/>
    <w:rsid w:val="00D2360A"/>
    <w:rsid w:val="00D310DF"/>
    <w:rsid w:val="00D34531"/>
    <w:rsid w:val="00D5061B"/>
    <w:rsid w:val="00D64EAC"/>
    <w:rsid w:val="00D652E2"/>
    <w:rsid w:val="00D65FE7"/>
    <w:rsid w:val="00D71CFB"/>
    <w:rsid w:val="00D754DF"/>
    <w:rsid w:val="00D75C35"/>
    <w:rsid w:val="00D8470B"/>
    <w:rsid w:val="00D94306"/>
    <w:rsid w:val="00DA63A5"/>
    <w:rsid w:val="00DC61A7"/>
    <w:rsid w:val="00DC69A4"/>
    <w:rsid w:val="00DF2126"/>
    <w:rsid w:val="00DF2DD0"/>
    <w:rsid w:val="00DF745A"/>
    <w:rsid w:val="00E060D9"/>
    <w:rsid w:val="00E068C7"/>
    <w:rsid w:val="00E13681"/>
    <w:rsid w:val="00E219C0"/>
    <w:rsid w:val="00E43713"/>
    <w:rsid w:val="00E45AFB"/>
    <w:rsid w:val="00E45B0C"/>
    <w:rsid w:val="00E54FDE"/>
    <w:rsid w:val="00E60012"/>
    <w:rsid w:val="00E62136"/>
    <w:rsid w:val="00E915EC"/>
    <w:rsid w:val="00EB09E4"/>
    <w:rsid w:val="00EB478C"/>
    <w:rsid w:val="00EC3197"/>
    <w:rsid w:val="00EC4433"/>
    <w:rsid w:val="00ED034D"/>
    <w:rsid w:val="00EF07EB"/>
    <w:rsid w:val="00F077BD"/>
    <w:rsid w:val="00F166D0"/>
    <w:rsid w:val="00F251CF"/>
    <w:rsid w:val="00F25E71"/>
    <w:rsid w:val="00F31615"/>
    <w:rsid w:val="00F37257"/>
    <w:rsid w:val="00F5257A"/>
    <w:rsid w:val="00F65968"/>
    <w:rsid w:val="00F87E91"/>
    <w:rsid w:val="00F93543"/>
    <w:rsid w:val="00FA1CFE"/>
    <w:rsid w:val="00FB3F9F"/>
    <w:rsid w:val="00FB4C4B"/>
    <w:rsid w:val="00FB646C"/>
    <w:rsid w:val="00FC154D"/>
    <w:rsid w:val="00FD22E1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6922"/>
  <w15:chartTrackingRefBased/>
  <w15:docId w15:val="{D1916A93-D828-4D4F-9DF7-963B3BD1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uppercase">
    <w:name w:val="text-uppercase"/>
    <w:basedOn w:val="a"/>
    <w:rsid w:val="005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">
    <w:name w:val="abz"/>
    <w:basedOn w:val="a"/>
    <w:rsid w:val="005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D09"/>
    <w:rPr>
      <w:color w:val="0000FF"/>
      <w:u w:val="single"/>
    </w:rPr>
  </w:style>
  <w:style w:type="character" w:customStyle="1" w:styleId="textunderline">
    <w:name w:val="textunderline"/>
    <w:basedOn w:val="a0"/>
    <w:rsid w:val="005C5D09"/>
  </w:style>
  <w:style w:type="character" w:customStyle="1" w:styleId="font-weight-bold">
    <w:name w:val="font-weight-bold"/>
    <w:basedOn w:val="a0"/>
    <w:rsid w:val="005C5D09"/>
  </w:style>
  <w:style w:type="paragraph" w:styleId="a4">
    <w:name w:val="Normal (Web)"/>
    <w:basedOn w:val="a"/>
    <w:uiPriority w:val="99"/>
    <w:unhideWhenUsed/>
    <w:rsid w:val="001F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B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02C"/>
  </w:style>
  <w:style w:type="paragraph" w:styleId="a7">
    <w:name w:val="footer"/>
    <w:basedOn w:val="a"/>
    <w:link w:val="a8"/>
    <w:uiPriority w:val="99"/>
    <w:unhideWhenUsed/>
    <w:rsid w:val="00AB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02C"/>
  </w:style>
  <w:style w:type="paragraph" w:styleId="a9">
    <w:name w:val="List Paragraph"/>
    <w:basedOn w:val="a"/>
    <w:uiPriority w:val="34"/>
    <w:qFormat/>
    <w:rsid w:val="00F37257"/>
    <w:pPr>
      <w:ind w:left="720"/>
      <w:contextualSpacing/>
    </w:pPr>
  </w:style>
  <w:style w:type="table" w:styleId="aa">
    <w:name w:val="Table Grid"/>
    <w:basedOn w:val="a1"/>
    <w:uiPriority w:val="59"/>
    <w:rsid w:val="00F3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F768A"/>
    <w:rPr>
      <w:b/>
      <w:bCs/>
    </w:rPr>
  </w:style>
  <w:style w:type="paragraph" w:styleId="ac">
    <w:name w:val="Body Text"/>
    <w:basedOn w:val="a"/>
    <w:link w:val="ad"/>
    <w:uiPriority w:val="1"/>
    <w:qFormat/>
    <w:rsid w:val="003F4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3F4001"/>
    <w:rPr>
      <w:rFonts w:ascii="Times New Roman" w:eastAsia="Times New Roman" w:hAnsi="Times New Roman" w:cs="Times New Roman"/>
      <w:sz w:val="20"/>
      <w:szCs w:val="20"/>
    </w:rPr>
  </w:style>
  <w:style w:type="table" w:customStyle="1" w:styleId="TableStyle0">
    <w:name w:val="TableStyle0"/>
    <w:rsid w:val="003F400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6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Мет</dc:creator>
  <cp:keywords/>
  <dc:description/>
  <cp:lastModifiedBy>Сергей Чалов</cp:lastModifiedBy>
  <cp:revision>73</cp:revision>
  <dcterms:created xsi:type="dcterms:W3CDTF">2024-03-10T18:34:00Z</dcterms:created>
  <dcterms:modified xsi:type="dcterms:W3CDTF">2024-05-20T12:32:00Z</dcterms:modified>
</cp:coreProperties>
</file>